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A65A5" w14:textId="77777777" w:rsidR="008C5E44" w:rsidRDefault="008C5E44">
      <w:pPr>
        <w:pStyle w:val="Heading5"/>
        <w:widowControl/>
        <w:jc w:val="left"/>
        <w:rPr>
          <w:rFonts w:ascii="Granary Thin" w:hAnsi="Granary Thin" w:cs="Calibri"/>
          <w:b/>
          <w:bCs/>
          <w:color w:val="323E4F"/>
          <w:sz w:val="28"/>
          <w:szCs w:val="28"/>
          <w:lang w:val="en-GB"/>
        </w:rPr>
      </w:pPr>
    </w:p>
    <w:p w14:paraId="37539FAF" w14:textId="67E0DCFB" w:rsidR="001633C3" w:rsidRPr="002D3EF3" w:rsidRDefault="001633C3">
      <w:pPr>
        <w:pStyle w:val="Heading5"/>
        <w:widowControl/>
        <w:jc w:val="left"/>
        <w:rPr>
          <w:rFonts w:ascii="Granary Thin" w:hAnsi="Granary Thin" w:cs="Calibri"/>
          <w:b/>
          <w:bCs/>
          <w:color w:val="323E4F"/>
          <w:sz w:val="28"/>
          <w:szCs w:val="28"/>
          <w:lang w:val="en-GB"/>
        </w:rPr>
      </w:pPr>
      <w:r w:rsidRPr="002D3EF3">
        <w:rPr>
          <w:rFonts w:ascii="Granary Thin" w:hAnsi="Granary Thin" w:cs="Calibri"/>
          <w:b/>
          <w:bCs/>
          <w:color w:val="323E4F"/>
          <w:sz w:val="28"/>
          <w:szCs w:val="28"/>
          <w:lang w:val="en-GB"/>
        </w:rPr>
        <w:t>JOB DESCRIPTION</w:t>
      </w:r>
    </w:p>
    <w:p w14:paraId="12007FA2" w14:textId="77777777" w:rsidR="001633C3" w:rsidRPr="002D3EF3" w:rsidRDefault="001633C3">
      <w:pPr>
        <w:widowControl/>
        <w:rPr>
          <w:rFonts w:ascii="Granary Thin" w:hAnsi="Granary Thin" w:cs="Calibri"/>
          <w:b/>
          <w:bCs/>
          <w:color w:val="323E4F"/>
          <w:sz w:val="22"/>
          <w:szCs w:val="22"/>
          <w:lang w:val="en-GB"/>
        </w:rPr>
      </w:pPr>
    </w:p>
    <w:p w14:paraId="382D2379" w14:textId="27C2094C" w:rsidR="001633C3" w:rsidRPr="002D3EF3" w:rsidRDefault="003B7655">
      <w:pPr>
        <w:widowControl/>
        <w:rPr>
          <w:rFonts w:ascii="Granary Thin" w:hAnsi="Granary Thin" w:cs="Calibri"/>
          <w:b/>
          <w:bCs/>
          <w:color w:val="323E4F"/>
          <w:sz w:val="24"/>
          <w:lang w:val="en-GB"/>
        </w:rPr>
      </w:pPr>
      <w:r w:rsidRPr="002D3EF3">
        <w:rPr>
          <w:rFonts w:ascii="Granary Thin" w:hAnsi="Granary Thin" w:cs="Calibri"/>
          <w:b/>
          <w:bCs/>
          <w:color w:val="323E4F"/>
          <w:sz w:val="24"/>
          <w:lang w:val="en-GB"/>
        </w:rPr>
        <w:t>Job Title</w:t>
      </w:r>
      <w:r w:rsidR="001633C3" w:rsidRPr="002D3EF3">
        <w:rPr>
          <w:rFonts w:ascii="Granary Thin" w:hAnsi="Granary Thin" w:cs="Calibri"/>
          <w:b/>
          <w:bCs/>
          <w:color w:val="323E4F"/>
          <w:sz w:val="24"/>
          <w:lang w:val="en-GB"/>
        </w:rPr>
        <w:t>:</w:t>
      </w:r>
      <w:r w:rsidR="001633C3" w:rsidRPr="002D3EF3">
        <w:rPr>
          <w:rFonts w:ascii="Granary Thin" w:hAnsi="Granary Thin" w:cs="Calibri"/>
          <w:b/>
          <w:bCs/>
          <w:color w:val="323E4F"/>
          <w:sz w:val="24"/>
          <w:lang w:val="en-GB"/>
        </w:rPr>
        <w:tab/>
        <w:t xml:space="preserve">                </w:t>
      </w:r>
      <w:r w:rsidR="001169B1" w:rsidRPr="002D3EF3">
        <w:rPr>
          <w:rFonts w:ascii="Granary Thin" w:hAnsi="Granary Thin" w:cs="Calibri"/>
          <w:b/>
          <w:bCs/>
          <w:color w:val="323E4F"/>
          <w:sz w:val="24"/>
          <w:lang w:val="en-GB"/>
        </w:rPr>
        <w:tab/>
      </w:r>
      <w:r w:rsidR="00430E82">
        <w:rPr>
          <w:rFonts w:ascii="Granary Thin" w:hAnsi="Granary Thin" w:cs="Calibri"/>
          <w:b/>
          <w:bCs/>
          <w:color w:val="323E4F"/>
          <w:sz w:val="24"/>
          <w:lang w:val="en-GB"/>
        </w:rPr>
        <w:t>ACTIVITIES AND LIFESTYLE FACILITATOR (ALF)</w:t>
      </w:r>
    </w:p>
    <w:p w14:paraId="36B6A695" w14:textId="77777777" w:rsidR="001633C3" w:rsidRPr="002D3EF3" w:rsidRDefault="001633C3">
      <w:pPr>
        <w:widowControl/>
        <w:rPr>
          <w:rFonts w:ascii="Granary Thin" w:hAnsi="Granary Thin" w:cs="Calibri"/>
          <w:b/>
          <w:bCs/>
          <w:color w:val="323E4F"/>
          <w:sz w:val="24"/>
          <w:lang w:val="en-GB"/>
        </w:rPr>
      </w:pPr>
    </w:p>
    <w:p w14:paraId="182182DD" w14:textId="4A883752" w:rsidR="001633C3" w:rsidRPr="002D3EF3" w:rsidRDefault="003B7655">
      <w:pPr>
        <w:widowControl/>
        <w:rPr>
          <w:rFonts w:ascii="Granary Thin" w:hAnsi="Granary Thin" w:cs="Calibri"/>
          <w:b/>
          <w:bCs/>
          <w:color w:val="323E4F"/>
          <w:sz w:val="24"/>
          <w:lang w:val="en-GB"/>
        </w:rPr>
      </w:pPr>
      <w:r w:rsidRPr="002D3EF3">
        <w:rPr>
          <w:rFonts w:ascii="Granary Thin" w:hAnsi="Granary Thin" w:cs="Calibri"/>
          <w:b/>
          <w:bCs/>
          <w:color w:val="323E4F"/>
          <w:sz w:val="24"/>
          <w:lang w:val="en-GB"/>
        </w:rPr>
        <w:t>Responsible to</w:t>
      </w:r>
      <w:r w:rsidR="001633C3" w:rsidRPr="002D3EF3">
        <w:rPr>
          <w:rFonts w:ascii="Granary Thin" w:hAnsi="Granary Thin" w:cs="Calibri"/>
          <w:b/>
          <w:bCs/>
          <w:color w:val="323E4F"/>
          <w:sz w:val="24"/>
          <w:lang w:val="en-GB"/>
        </w:rPr>
        <w:t>:</w:t>
      </w:r>
      <w:r w:rsidR="001633C3" w:rsidRPr="002D3EF3">
        <w:rPr>
          <w:rFonts w:ascii="Granary Thin" w:hAnsi="Granary Thin" w:cs="Calibri"/>
          <w:b/>
          <w:bCs/>
          <w:color w:val="323E4F"/>
          <w:sz w:val="24"/>
          <w:lang w:val="en-GB"/>
        </w:rPr>
        <w:tab/>
        <w:t xml:space="preserve">        </w:t>
      </w:r>
      <w:r w:rsidR="001169B1" w:rsidRPr="002D3EF3">
        <w:rPr>
          <w:rFonts w:ascii="Granary Thin" w:hAnsi="Granary Thin" w:cs="Calibri"/>
          <w:b/>
          <w:bCs/>
          <w:color w:val="323E4F"/>
          <w:sz w:val="24"/>
          <w:lang w:val="en-GB"/>
        </w:rPr>
        <w:tab/>
      </w:r>
      <w:r w:rsidR="00684FC6">
        <w:rPr>
          <w:rFonts w:ascii="Granary Thin" w:hAnsi="Granary Thin" w:cs="Calibri"/>
          <w:b/>
          <w:bCs/>
          <w:color w:val="323E4F"/>
          <w:sz w:val="24"/>
          <w:lang w:val="en-GB"/>
        </w:rPr>
        <w:t>HOME MANAGER</w:t>
      </w:r>
    </w:p>
    <w:p w14:paraId="58A61EDE" w14:textId="77777777" w:rsidR="003B7655" w:rsidRPr="002D3EF3" w:rsidRDefault="003B7655">
      <w:pPr>
        <w:widowControl/>
        <w:rPr>
          <w:rFonts w:ascii="Granary Thin" w:hAnsi="Granary Thin" w:cs="Calibri"/>
          <w:b/>
          <w:bCs/>
          <w:color w:val="323E4F"/>
          <w:sz w:val="24"/>
          <w:lang w:val="en-GB"/>
        </w:rPr>
      </w:pPr>
    </w:p>
    <w:p w14:paraId="77FB0888" w14:textId="77777777" w:rsidR="003B7655" w:rsidRPr="002D3EF3" w:rsidRDefault="001169B1" w:rsidP="001169B1">
      <w:pPr>
        <w:widowControl/>
        <w:tabs>
          <w:tab w:val="left" w:pos="0"/>
        </w:tabs>
        <w:rPr>
          <w:rFonts w:ascii="Granary Thin" w:hAnsi="Granary Thin" w:cs="Calibri"/>
          <w:b/>
          <w:bCs/>
          <w:color w:val="323E4F"/>
          <w:sz w:val="24"/>
          <w:lang w:val="en-GB"/>
        </w:rPr>
      </w:pPr>
      <w:r w:rsidRPr="002D3EF3">
        <w:rPr>
          <w:rFonts w:ascii="Granary Thin" w:hAnsi="Granary Thin" w:cs="Calibri"/>
          <w:b/>
          <w:bCs/>
          <w:color w:val="323E4F"/>
          <w:sz w:val="24"/>
          <w:lang w:val="en-GB"/>
        </w:rPr>
        <w:t>Accountable to:</w:t>
      </w:r>
      <w:r w:rsidRPr="002D3EF3">
        <w:rPr>
          <w:rFonts w:ascii="Granary Thin" w:hAnsi="Granary Thin" w:cs="Calibri"/>
          <w:b/>
          <w:bCs/>
          <w:color w:val="323E4F"/>
          <w:sz w:val="24"/>
          <w:lang w:val="en-GB"/>
        </w:rPr>
        <w:tab/>
      </w:r>
      <w:r w:rsidRPr="002D3EF3">
        <w:rPr>
          <w:rFonts w:ascii="Granary Thin" w:hAnsi="Granary Thin" w:cs="Calibri"/>
          <w:b/>
          <w:bCs/>
          <w:color w:val="323E4F"/>
          <w:sz w:val="24"/>
          <w:lang w:val="en-GB"/>
        </w:rPr>
        <w:tab/>
      </w:r>
      <w:r w:rsidR="003B7655" w:rsidRPr="002D3EF3">
        <w:rPr>
          <w:rFonts w:ascii="Granary Thin" w:hAnsi="Granary Thin" w:cs="Calibri"/>
          <w:b/>
          <w:bCs/>
          <w:color w:val="323E4F"/>
          <w:sz w:val="24"/>
          <w:lang w:val="en-GB"/>
        </w:rPr>
        <w:t xml:space="preserve">HOME MANAGER </w:t>
      </w:r>
    </w:p>
    <w:p w14:paraId="74833A18" w14:textId="77777777" w:rsidR="001633C3" w:rsidRPr="002D3EF3" w:rsidRDefault="001633C3">
      <w:pPr>
        <w:widowControl/>
        <w:pBdr>
          <w:top w:val="single" w:sz="6" w:space="0" w:color="FFFFFF"/>
          <w:left w:val="single" w:sz="6" w:space="0" w:color="FFFFFF"/>
          <w:bottom w:val="single" w:sz="12" w:space="0" w:color="000000"/>
          <w:right w:val="single" w:sz="6" w:space="0" w:color="FFFFFF"/>
        </w:pBdr>
        <w:rPr>
          <w:rFonts w:ascii="Granary Thin" w:hAnsi="Granary Thin" w:cs="Calibri"/>
          <w:b/>
          <w:bCs/>
          <w:color w:val="323E4F"/>
          <w:sz w:val="22"/>
          <w:szCs w:val="22"/>
          <w:lang w:val="en-GB"/>
        </w:rPr>
      </w:pPr>
    </w:p>
    <w:p w14:paraId="6958B21D" w14:textId="77777777" w:rsidR="001633C3" w:rsidRPr="002D3EF3" w:rsidRDefault="001633C3">
      <w:pPr>
        <w:widowControl/>
        <w:pBdr>
          <w:top w:val="single" w:sz="6" w:space="0" w:color="FFFFFF"/>
          <w:left w:val="single" w:sz="6" w:space="0" w:color="FFFFFF"/>
          <w:bottom w:val="single" w:sz="12" w:space="0" w:color="000000"/>
          <w:right w:val="single" w:sz="6" w:space="0" w:color="FFFFFF"/>
        </w:pBdr>
        <w:rPr>
          <w:rFonts w:ascii="Granary Thin" w:hAnsi="Granary Thin" w:cs="Calibri"/>
          <w:b/>
          <w:bCs/>
          <w:color w:val="323E4F"/>
          <w:sz w:val="22"/>
          <w:szCs w:val="22"/>
          <w:lang w:val="en-GB"/>
        </w:rPr>
      </w:pPr>
    </w:p>
    <w:p w14:paraId="0AB5E512" w14:textId="77777777" w:rsidR="001633C3" w:rsidRPr="002D3EF3" w:rsidRDefault="001633C3">
      <w:pPr>
        <w:widowControl/>
        <w:pBdr>
          <w:top w:val="single" w:sz="6" w:space="0" w:color="FFFFFF"/>
          <w:left w:val="single" w:sz="6" w:space="0" w:color="FFFFFF"/>
          <w:bottom w:val="single" w:sz="6" w:space="0" w:color="FFFFFF"/>
          <w:right w:val="single" w:sz="6" w:space="0" w:color="FFFFFF"/>
        </w:pBdr>
        <w:rPr>
          <w:rFonts w:ascii="Granary Thin" w:hAnsi="Granary Thin" w:cs="Calibri"/>
          <w:b/>
          <w:bCs/>
          <w:color w:val="323E4F"/>
          <w:sz w:val="22"/>
          <w:szCs w:val="22"/>
          <w:lang w:val="en-GB"/>
        </w:rPr>
      </w:pPr>
    </w:p>
    <w:p w14:paraId="7F21918B" w14:textId="77777777" w:rsidR="001633C3" w:rsidRPr="001B365B" w:rsidRDefault="00B83DD2">
      <w:pPr>
        <w:widowControl/>
        <w:pBdr>
          <w:top w:val="single" w:sz="6" w:space="0" w:color="FFFFFF"/>
          <w:left w:val="single" w:sz="6" w:space="0" w:color="FFFFFF"/>
          <w:bottom w:val="single" w:sz="6" w:space="0" w:color="FFFFFF"/>
          <w:right w:val="single" w:sz="6" w:space="0" w:color="FFFFFF"/>
        </w:pBdr>
        <w:jc w:val="both"/>
        <w:rPr>
          <w:rFonts w:ascii="Granary Thin" w:hAnsi="Granary Thin" w:cs="Calibri"/>
          <w:b/>
          <w:bCs/>
          <w:color w:val="323E4F"/>
          <w:sz w:val="22"/>
          <w:szCs w:val="22"/>
          <w:lang w:val="en-GB"/>
        </w:rPr>
      </w:pPr>
      <w:r w:rsidRPr="00146E45">
        <w:rPr>
          <w:rFonts w:ascii="Granary Thin" w:hAnsi="Granary Thin" w:cs="Calibri"/>
          <w:b/>
          <w:color w:val="323E4F"/>
          <w:sz w:val="22"/>
          <w:szCs w:val="22"/>
          <w:lang w:val="en-GB"/>
        </w:rPr>
        <w:t xml:space="preserve">Job Purpose </w:t>
      </w:r>
    </w:p>
    <w:p w14:paraId="19AA1113" w14:textId="1062A376" w:rsidR="6C46DE3C" w:rsidRPr="00146E45" w:rsidRDefault="6C46DE3C" w:rsidP="6C46DE3C">
      <w:pPr>
        <w:jc w:val="both"/>
        <w:rPr>
          <w:rFonts w:ascii="Granary Thin" w:hAnsi="Granary Thin" w:cs="Calibri"/>
          <w:b/>
          <w:bCs/>
          <w:color w:val="323E4F"/>
          <w:sz w:val="22"/>
          <w:szCs w:val="22"/>
          <w:lang w:val="en-GB"/>
        </w:rPr>
      </w:pPr>
    </w:p>
    <w:p w14:paraId="73502FCF" w14:textId="0F117EFA" w:rsidR="6B9BDEDB" w:rsidRPr="00146E45" w:rsidRDefault="6B9BDEDB" w:rsidP="6C46DE3C">
      <w:pPr>
        <w:jc w:val="both"/>
        <w:rPr>
          <w:rFonts w:ascii="Granary Thin" w:hAnsi="Granary Thin" w:cs="Arial"/>
          <w:color w:val="323E4F"/>
          <w:sz w:val="22"/>
          <w:szCs w:val="22"/>
          <w:lang w:val="en-GB"/>
        </w:rPr>
      </w:pPr>
      <w:r w:rsidRPr="00146E45">
        <w:rPr>
          <w:rFonts w:ascii="Granary Thin" w:hAnsi="Granary Thin" w:cs="Arial"/>
          <w:color w:val="323E4F"/>
          <w:sz w:val="22"/>
          <w:szCs w:val="22"/>
          <w:lang w:val="en-GB"/>
        </w:rPr>
        <w:t xml:space="preserve">To create a stimulating and welcoming environment that provides a </w:t>
      </w:r>
      <w:r w:rsidR="002229B0" w:rsidRPr="00146E45">
        <w:rPr>
          <w:rFonts w:ascii="Granary Thin" w:hAnsi="Granary Thin" w:cs="Arial"/>
          <w:color w:val="323E4F"/>
          <w:sz w:val="22"/>
          <w:szCs w:val="22"/>
          <w:lang w:val="en-GB"/>
        </w:rPr>
        <w:t>holistic activity</w:t>
      </w:r>
      <w:r w:rsidRPr="00146E45">
        <w:rPr>
          <w:rFonts w:ascii="Granary Thin" w:hAnsi="Granary Thin" w:cs="Arial"/>
          <w:color w:val="323E4F"/>
          <w:sz w:val="22"/>
          <w:szCs w:val="22"/>
          <w:lang w:val="en-GB"/>
        </w:rPr>
        <w:t xml:space="preserve">, responsive to individual client needs, encourages independence and </w:t>
      </w:r>
      <w:r w:rsidR="002229B0" w:rsidRPr="00146E45">
        <w:rPr>
          <w:rFonts w:ascii="Granary Thin" w:hAnsi="Granary Thin" w:cs="Arial"/>
          <w:color w:val="323E4F"/>
          <w:sz w:val="22"/>
          <w:szCs w:val="22"/>
          <w:lang w:val="en-GB"/>
        </w:rPr>
        <w:t>well-being,</w:t>
      </w:r>
      <w:r w:rsidRPr="00146E45">
        <w:rPr>
          <w:rFonts w:ascii="Granary Thin" w:hAnsi="Granary Thin" w:cs="Arial"/>
          <w:color w:val="323E4F"/>
          <w:sz w:val="22"/>
          <w:szCs w:val="22"/>
          <w:lang w:val="en-GB"/>
        </w:rPr>
        <w:t xml:space="preserve"> and supports a vibrant and sustainable local presence. To promote a user focused service, ensuring good practice, </w:t>
      </w:r>
      <w:r w:rsidR="002229B0" w:rsidRPr="00146E45">
        <w:rPr>
          <w:rFonts w:ascii="Granary Thin" w:hAnsi="Granary Thin" w:cs="Arial"/>
          <w:color w:val="323E4F"/>
          <w:sz w:val="22"/>
          <w:szCs w:val="22"/>
          <w:lang w:val="en-GB"/>
        </w:rPr>
        <w:t>confidentiality,</w:t>
      </w:r>
      <w:r w:rsidRPr="00146E45">
        <w:rPr>
          <w:rFonts w:ascii="Granary Thin" w:hAnsi="Granary Thin" w:cs="Arial"/>
          <w:color w:val="323E4F"/>
          <w:sz w:val="22"/>
          <w:szCs w:val="22"/>
          <w:lang w:val="en-GB"/>
        </w:rPr>
        <w:t xml:space="preserve"> and integrity at all times.</w:t>
      </w:r>
    </w:p>
    <w:p w14:paraId="3DF63685" w14:textId="1B35FD06" w:rsidR="6C46DE3C" w:rsidRPr="00146E45" w:rsidRDefault="6C46DE3C" w:rsidP="6C46DE3C">
      <w:pPr>
        <w:jc w:val="both"/>
        <w:rPr>
          <w:rFonts w:ascii="Granary Thin" w:hAnsi="Granary Thin" w:cs="Arial"/>
          <w:color w:val="323E4F"/>
          <w:sz w:val="22"/>
          <w:szCs w:val="22"/>
          <w:lang w:val="en-GB"/>
        </w:rPr>
      </w:pPr>
    </w:p>
    <w:p w14:paraId="138A57E6" w14:textId="4A6BA257" w:rsidR="003611EA" w:rsidRPr="00146E45" w:rsidRDefault="003611EA" w:rsidP="6C46DE3C">
      <w:pPr>
        <w:pStyle w:val="NoSpacing"/>
        <w:rPr>
          <w:rFonts w:ascii="Granary Thin" w:hAnsi="Granary Thin" w:cs="Arial"/>
          <w:color w:val="323E4F"/>
          <w:sz w:val="22"/>
          <w:szCs w:val="22"/>
          <w:lang w:val="en"/>
        </w:rPr>
      </w:pPr>
      <w:r w:rsidRPr="001B365B">
        <w:rPr>
          <w:rStyle w:val="eop"/>
          <w:rFonts w:ascii="Granary Thin" w:hAnsi="Granary Thin" w:cs="Arial"/>
          <w:color w:val="323E4F"/>
          <w:sz w:val="22"/>
          <w:szCs w:val="22"/>
          <w:shd w:val="clear" w:color="auto" w:fill="FFFFFF"/>
        </w:rPr>
        <w:t xml:space="preserve">As a company we </w:t>
      </w:r>
      <w:r w:rsidR="003D2DC1" w:rsidRPr="001B365B">
        <w:rPr>
          <w:rStyle w:val="eop"/>
          <w:rFonts w:ascii="Granary Thin" w:hAnsi="Granary Thin" w:cs="Arial"/>
          <w:color w:val="323E4F"/>
          <w:sz w:val="22"/>
          <w:szCs w:val="22"/>
          <w:shd w:val="clear" w:color="auto" w:fill="FFFFFF"/>
        </w:rPr>
        <w:t>embrace</w:t>
      </w:r>
      <w:r w:rsidRPr="001B365B">
        <w:rPr>
          <w:rStyle w:val="eop"/>
          <w:rFonts w:ascii="Granary Thin" w:hAnsi="Granary Thin" w:cs="Arial"/>
          <w:color w:val="323E4F"/>
          <w:sz w:val="22"/>
          <w:szCs w:val="22"/>
          <w:shd w:val="clear" w:color="auto" w:fill="FFFFFF"/>
        </w:rPr>
        <w:t xml:space="preserve"> and support a diverse workforce</w:t>
      </w:r>
      <w:r w:rsidR="00DF0D85" w:rsidRPr="001B365B">
        <w:rPr>
          <w:rStyle w:val="eop"/>
          <w:rFonts w:ascii="Granary Thin" w:hAnsi="Granary Thin" w:cs="Arial"/>
          <w:color w:val="323E4F"/>
          <w:sz w:val="22"/>
          <w:szCs w:val="22"/>
          <w:shd w:val="clear" w:color="auto" w:fill="FFFFFF"/>
        </w:rPr>
        <w:t>. W</w:t>
      </w:r>
      <w:r w:rsidRPr="001B365B">
        <w:rPr>
          <w:rStyle w:val="eop"/>
          <w:rFonts w:ascii="Granary Thin" w:hAnsi="Granary Thin" w:cs="Arial"/>
          <w:color w:val="323E4F"/>
          <w:sz w:val="22"/>
          <w:szCs w:val="22"/>
          <w:shd w:val="clear" w:color="auto" w:fill="FFFFFF"/>
        </w:rPr>
        <w:t>e understand that people’s uniqueness builds the supportive culture needed to thrive in a career and is the essence to life in colour.</w:t>
      </w:r>
      <w:r w:rsidR="00046A07" w:rsidRPr="6C46DE3C">
        <w:rPr>
          <w:rFonts w:ascii="Granary Thin" w:hAnsi="Granary Thin"/>
          <w:i/>
          <w:iCs/>
          <w:color w:val="4C4C4C"/>
          <w:sz w:val="22"/>
          <w:szCs w:val="22"/>
          <w:shd w:val="clear" w:color="auto" w:fill="FFFFFF"/>
        </w:rPr>
        <w:t xml:space="preserve"> </w:t>
      </w:r>
    </w:p>
    <w:p w14:paraId="542A18DD" w14:textId="189C32CC" w:rsidR="00411D0A" w:rsidRDefault="00411D0A" w:rsidP="004C5CB7">
      <w:pPr>
        <w:pStyle w:val="NoSpacing"/>
        <w:rPr>
          <w:rFonts w:ascii="Granary Thin" w:hAnsi="Granary Thin"/>
          <w:i/>
          <w:color w:val="4C4C4C"/>
          <w:sz w:val="22"/>
          <w:szCs w:val="22"/>
        </w:rPr>
      </w:pPr>
    </w:p>
    <w:p w14:paraId="475C4FBF" w14:textId="77777777" w:rsidR="001633C3" w:rsidRPr="001B365B" w:rsidRDefault="00B83DD2" w:rsidP="003B7655">
      <w:pPr>
        <w:pStyle w:val="Heading2"/>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ranary Thin" w:hAnsi="Granary Thin" w:cs="Calibri"/>
          <w:bCs w:val="0"/>
          <w:color w:val="323E4F"/>
          <w:sz w:val="22"/>
          <w:szCs w:val="22"/>
          <w:lang w:val="en-GB"/>
        </w:rPr>
      </w:pPr>
      <w:r w:rsidRPr="001B365B">
        <w:rPr>
          <w:rFonts w:ascii="Granary Thin" w:hAnsi="Granary Thin" w:cs="Calibri"/>
          <w:bCs w:val="0"/>
          <w:color w:val="323E4F"/>
          <w:sz w:val="22"/>
          <w:szCs w:val="22"/>
          <w:lang w:val="en-GB"/>
        </w:rPr>
        <w:t>Key Responsibilities</w:t>
      </w:r>
      <w:r w:rsidR="001633C3" w:rsidRPr="001B365B">
        <w:rPr>
          <w:rFonts w:ascii="Granary Thin" w:hAnsi="Granary Thin" w:cs="Calibri"/>
          <w:bCs w:val="0"/>
          <w:color w:val="323E4F"/>
          <w:sz w:val="22"/>
          <w:szCs w:val="22"/>
          <w:lang w:val="en-GB"/>
        </w:rPr>
        <w:fldChar w:fldCharType="begin"/>
      </w:r>
      <w:r w:rsidR="001633C3" w:rsidRPr="001B365B">
        <w:rPr>
          <w:rFonts w:ascii="Granary Thin" w:hAnsi="Granary Thin" w:cs="Calibri"/>
          <w:bCs w:val="0"/>
          <w:color w:val="323E4F"/>
          <w:sz w:val="22"/>
          <w:szCs w:val="22"/>
          <w:lang w:val="en-GB"/>
        </w:rPr>
        <w:instrText>tc \l2 "</w:instrText>
      </w:r>
      <w:r w:rsidR="001633C3" w:rsidRPr="001B365B">
        <w:rPr>
          <w:rFonts w:ascii="Granary Thin" w:hAnsi="Granary Thin" w:cs="Calibri"/>
          <w:bCs w:val="0"/>
          <w:color w:val="323E4F"/>
          <w:sz w:val="22"/>
          <w:szCs w:val="22"/>
          <w:lang w:val="en-GB"/>
        </w:rPr>
        <w:fldChar w:fldCharType="end"/>
      </w:r>
      <w:r w:rsidR="001633C3" w:rsidRPr="001B365B">
        <w:rPr>
          <w:rFonts w:ascii="Granary Thin" w:hAnsi="Granary Thin" w:cs="Calibri"/>
          <w:bCs w:val="0"/>
          <w:color w:val="323E4F"/>
          <w:sz w:val="22"/>
          <w:szCs w:val="22"/>
          <w:lang w:val="en-GB"/>
        </w:rPr>
        <w:fldChar w:fldCharType="begin"/>
      </w:r>
      <w:r w:rsidR="001633C3" w:rsidRPr="001B365B">
        <w:rPr>
          <w:rFonts w:ascii="Granary Thin" w:hAnsi="Granary Thin" w:cs="Calibri"/>
          <w:bCs w:val="0"/>
          <w:color w:val="323E4F"/>
          <w:sz w:val="22"/>
          <w:szCs w:val="22"/>
          <w:lang w:val="en-GB"/>
        </w:rPr>
        <w:instrText>tc \l2 "Personal Care Tasks</w:instrText>
      </w:r>
      <w:r w:rsidR="001633C3" w:rsidRPr="001B365B">
        <w:rPr>
          <w:rFonts w:ascii="Granary Thin" w:hAnsi="Granary Thin" w:cs="Calibri"/>
          <w:bCs w:val="0"/>
          <w:color w:val="323E4F"/>
          <w:sz w:val="22"/>
          <w:szCs w:val="22"/>
          <w:lang w:val="en-GB"/>
        </w:rPr>
        <w:fldChar w:fldCharType="end"/>
      </w:r>
    </w:p>
    <w:p w14:paraId="194A6C41" w14:textId="77777777" w:rsidR="003B6206" w:rsidRPr="001B365B" w:rsidRDefault="003B6206" w:rsidP="6C46DE3C">
      <w:pPr>
        <w:pStyle w:val="ListParagraph"/>
        <w:numPr>
          <w:ilvl w:val="0"/>
          <w:numId w:val="15"/>
        </w:numPr>
        <w:rPr>
          <w:rFonts w:ascii="Granary Thin" w:eastAsia="Granary Thin" w:hAnsi="Granary Thin" w:cs="Granary Thin"/>
          <w:color w:val="323E4F"/>
          <w:sz w:val="22"/>
          <w:szCs w:val="22"/>
          <w:lang w:val="en"/>
        </w:rPr>
      </w:pPr>
      <w:r w:rsidRPr="00146E45">
        <w:rPr>
          <w:rFonts w:ascii="Granary Thin" w:hAnsi="Granary Thin" w:cs="Arial"/>
          <w:color w:val="323E4F"/>
          <w:sz w:val="22"/>
          <w:szCs w:val="22"/>
          <w:lang w:val="en"/>
        </w:rPr>
        <w:t>To focus on making the care home an interesting and stimulating place to live.</w:t>
      </w:r>
    </w:p>
    <w:p w14:paraId="1E9D9429" w14:textId="52AA55C6" w:rsidR="0006016D" w:rsidRPr="001B365B" w:rsidRDefault="003B6206" w:rsidP="6C46DE3C">
      <w:pPr>
        <w:pStyle w:val="ListParagraph"/>
        <w:numPr>
          <w:ilvl w:val="0"/>
          <w:numId w:val="15"/>
        </w:numPr>
        <w:rPr>
          <w:rFonts w:ascii="Granary Thin" w:eastAsia="Granary Thin" w:hAnsi="Granary Thin" w:cs="Granary Thin"/>
          <w:color w:val="323E4F"/>
          <w:sz w:val="22"/>
          <w:szCs w:val="22"/>
          <w:lang w:val="en"/>
        </w:rPr>
      </w:pPr>
      <w:r w:rsidRPr="00146E45">
        <w:rPr>
          <w:rFonts w:ascii="Granary Thin" w:hAnsi="Granary Thin" w:cs="Arial"/>
          <w:color w:val="323E4F"/>
          <w:sz w:val="22"/>
          <w:szCs w:val="22"/>
          <w:lang w:val="en"/>
        </w:rPr>
        <w:t xml:space="preserve">Assist in the completion of the service user’s Life Histories and the </w:t>
      </w:r>
      <w:r w:rsidR="007E499A" w:rsidRPr="00146E45">
        <w:rPr>
          <w:rFonts w:ascii="Granary Thin" w:hAnsi="Granary Thin" w:cs="Arial"/>
          <w:color w:val="323E4F"/>
          <w:sz w:val="22"/>
          <w:szCs w:val="22"/>
          <w:lang w:val="en"/>
        </w:rPr>
        <w:t>person-centered</w:t>
      </w:r>
      <w:r w:rsidRPr="00146E45">
        <w:rPr>
          <w:rFonts w:ascii="Granary Thin" w:hAnsi="Granary Thin" w:cs="Arial"/>
          <w:color w:val="323E4F"/>
          <w:sz w:val="22"/>
          <w:szCs w:val="22"/>
          <w:lang w:val="en"/>
        </w:rPr>
        <w:t xml:space="preserve"> Profiles.</w:t>
      </w:r>
    </w:p>
    <w:p w14:paraId="5727B0AF" w14:textId="5DEF38B1" w:rsidR="003B6206" w:rsidRPr="00146E45" w:rsidRDefault="003B6206" w:rsidP="6C46DE3C">
      <w:pPr>
        <w:pStyle w:val="ListParagraph"/>
        <w:numPr>
          <w:ilvl w:val="0"/>
          <w:numId w:val="15"/>
        </w:numPr>
        <w:spacing w:line="259" w:lineRule="auto"/>
        <w:rPr>
          <w:rFonts w:ascii="Granary Thin" w:eastAsia="Granary Thin" w:hAnsi="Granary Thin" w:cs="Granary Thin"/>
          <w:color w:val="323E4F"/>
          <w:sz w:val="22"/>
          <w:szCs w:val="22"/>
          <w:lang w:val="en"/>
        </w:rPr>
      </w:pPr>
      <w:r w:rsidRPr="00146E45">
        <w:rPr>
          <w:rFonts w:ascii="Granary Thin" w:hAnsi="Granary Thin" w:cs="Arial"/>
          <w:color w:val="323E4F"/>
          <w:sz w:val="22"/>
          <w:szCs w:val="22"/>
          <w:lang w:val="en"/>
        </w:rPr>
        <w:t xml:space="preserve">Work with service users, their friends and family members, to create meaningful individual </w:t>
      </w:r>
      <w:r w:rsidR="007E499A" w:rsidRPr="00146E45">
        <w:rPr>
          <w:rFonts w:ascii="Granary Thin" w:hAnsi="Granary Thin" w:cs="Arial"/>
          <w:color w:val="323E4F"/>
          <w:sz w:val="22"/>
          <w:szCs w:val="22"/>
          <w:lang w:val="en"/>
        </w:rPr>
        <w:t>a</w:t>
      </w:r>
      <w:r w:rsidRPr="00146E45">
        <w:rPr>
          <w:rFonts w:ascii="Granary Thin" w:hAnsi="Granary Thin" w:cs="Arial"/>
          <w:color w:val="323E4F"/>
          <w:sz w:val="22"/>
          <w:szCs w:val="22"/>
          <w:lang w:val="en"/>
        </w:rPr>
        <w:t>ctivity/engagement plans to reflect their interests and their Personhood.</w:t>
      </w:r>
    </w:p>
    <w:p w14:paraId="38C63109" w14:textId="2FC2AA82" w:rsidR="000111E1" w:rsidRPr="00146E45" w:rsidRDefault="000111E1" w:rsidP="6C46DE3C">
      <w:pPr>
        <w:pStyle w:val="ListParagraph"/>
        <w:numPr>
          <w:ilvl w:val="0"/>
          <w:numId w:val="14"/>
        </w:numPr>
        <w:spacing w:line="259" w:lineRule="auto"/>
        <w:rPr>
          <w:rFonts w:ascii="Granary Thin" w:eastAsia="Granary Thin" w:hAnsi="Granary Thin" w:cs="Granary Thin"/>
          <w:color w:val="323E4F"/>
          <w:sz w:val="22"/>
          <w:szCs w:val="22"/>
          <w:lang w:val="en"/>
        </w:rPr>
      </w:pPr>
      <w:r w:rsidRPr="00146E45">
        <w:rPr>
          <w:rFonts w:ascii="Granary Thin" w:hAnsi="Granary Thin" w:cs="Arial"/>
          <w:color w:val="323E4F"/>
          <w:sz w:val="22"/>
          <w:szCs w:val="22"/>
          <w:lang w:val="en"/>
        </w:rPr>
        <w:t xml:space="preserve">Build relationships with relatives, friends and advocates in order make sure you understand the person, and that the relatives understand how you are supporting the resident. </w:t>
      </w:r>
    </w:p>
    <w:p w14:paraId="532249AF" w14:textId="5DCA1D80" w:rsidR="003B6206" w:rsidRPr="00146E45" w:rsidRDefault="3DB25C02" w:rsidP="6C46DE3C">
      <w:pPr>
        <w:pStyle w:val="ListParagraph"/>
        <w:numPr>
          <w:ilvl w:val="0"/>
          <w:numId w:val="14"/>
        </w:numPr>
        <w:spacing w:line="259" w:lineRule="auto"/>
        <w:rPr>
          <w:rFonts w:ascii="Granary Thin" w:eastAsia="Granary Thin" w:hAnsi="Granary Thin" w:cs="Granary Thin"/>
          <w:color w:val="323E4F"/>
          <w:sz w:val="22"/>
          <w:szCs w:val="22"/>
          <w:lang w:val="en"/>
        </w:rPr>
      </w:pPr>
      <w:r w:rsidRPr="00146E45">
        <w:rPr>
          <w:rFonts w:ascii="Granary Thin" w:hAnsi="Granary Thin" w:cs="Arial"/>
          <w:color w:val="323E4F"/>
          <w:sz w:val="22"/>
          <w:szCs w:val="22"/>
          <w:lang w:val="en"/>
        </w:rPr>
        <w:t>R</w:t>
      </w:r>
      <w:r w:rsidR="003B6206" w:rsidRPr="00146E45">
        <w:rPr>
          <w:rFonts w:ascii="Granary Thin" w:hAnsi="Granary Thin" w:cs="Arial"/>
          <w:color w:val="323E4F"/>
          <w:sz w:val="22"/>
          <w:szCs w:val="22"/>
          <w:lang w:val="en"/>
        </w:rPr>
        <w:t xml:space="preserve">eview the activity/engagement plan with the service user, colleagues and relatives and </w:t>
      </w:r>
      <w:r w:rsidR="0002450E" w:rsidRPr="00146E45">
        <w:rPr>
          <w:rFonts w:ascii="Granary Thin" w:hAnsi="Granary Thin" w:cs="Arial"/>
          <w:color w:val="323E4F"/>
          <w:sz w:val="22"/>
          <w:szCs w:val="22"/>
          <w:lang w:val="en"/>
        </w:rPr>
        <w:t>update,</w:t>
      </w:r>
      <w:r w:rsidR="003B6206" w:rsidRPr="00146E45">
        <w:rPr>
          <w:rFonts w:ascii="Granary Thin" w:hAnsi="Granary Thin" w:cs="Arial"/>
          <w:color w:val="323E4F"/>
          <w:sz w:val="22"/>
          <w:szCs w:val="22"/>
          <w:lang w:val="en"/>
        </w:rPr>
        <w:t xml:space="preserve"> as necessary. </w:t>
      </w:r>
    </w:p>
    <w:p w14:paraId="65719EC8" w14:textId="0FC36A48" w:rsidR="003B6206" w:rsidRPr="00146E45" w:rsidRDefault="003B6206" w:rsidP="6C46DE3C">
      <w:pPr>
        <w:pStyle w:val="ListParagraph"/>
        <w:numPr>
          <w:ilvl w:val="0"/>
          <w:numId w:val="14"/>
        </w:numPr>
        <w:spacing w:line="259" w:lineRule="auto"/>
        <w:rPr>
          <w:rFonts w:ascii="Granary Thin" w:eastAsia="Granary Thin" w:hAnsi="Granary Thin" w:cs="Granary Thin"/>
          <w:color w:val="323E4F"/>
          <w:sz w:val="22"/>
          <w:szCs w:val="22"/>
          <w:lang w:val="en"/>
        </w:rPr>
      </w:pPr>
      <w:r w:rsidRPr="00146E45">
        <w:rPr>
          <w:rFonts w:ascii="Granary Thin" w:hAnsi="Granary Thin" w:cs="Arial"/>
          <w:color w:val="323E4F"/>
          <w:sz w:val="22"/>
          <w:szCs w:val="22"/>
          <w:lang w:val="en"/>
        </w:rPr>
        <w:t xml:space="preserve">Create a schedule of meaningful occupation for each service user, personalised to their likes, dislikes, needs and abilities, helping them to try new things and continue to take part in the hobbies and activities that make them who they are. </w:t>
      </w:r>
    </w:p>
    <w:p w14:paraId="52E54130" w14:textId="6217A0A9" w:rsidR="003B6206" w:rsidRPr="00146E45" w:rsidRDefault="003B6206" w:rsidP="6C46DE3C">
      <w:pPr>
        <w:pStyle w:val="ListParagraph"/>
        <w:numPr>
          <w:ilvl w:val="0"/>
          <w:numId w:val="14"/>
        </w:numPr>
        <w:spacing w:line="259" w:lineRule="auto"/>
        <w:rPr>
          <w:rFonts w:ascii="Granary Thin" w:eastAsia="Granary Thin" w:hAnsi="Granary Thin" w:cs="Granary Thin"/>
          <w:color w:val="323E4F"/>
          <w:sz w:val="22"/>
          <w:szCs w:val="22"/>
          <w:lang w:val="en"/>
        </w:rPr>
      </w:pPr>
      <w:r w:rsidRPr="00146E45">
        <w:rPr>
          <w:rFonts w:ascii="Granary Thin" w:hAnsi="Granary Thin" w:cs="Arial"/>
          <w:color w:val="323E4F"/>
          <w:sz w:val="22"/>
          <w:szCs w:val="22"/>
          <w:lang w:val="en"/>
        </w:rPr>
        <w:t xml:space="preserve">Update the service users personalised </w:t>
      </w:r>
      <w:r w:rsidR="00C35C21" w:rsidRPr="00146E45">
        <w:rPr>
          <w:rFonts w:ascii="Granary Thin" w:hAnsi="Granary Thin" w:cs="Arial"/>
          <w:color w:val="323E4F"/>
          <w:sz w:val="22"/>
          <w:szCs w:val="22"/>
          <w:lang w:val="en"/>
        </w:rPr>
        <w:t>diary a</w:t>
      </w:r>
      <w:r w:rsidRPr="00146E45">
        <w:rPr>
          <w:rFonts w:ascii="Granary Thin" w:hAnsi="Granary Thin" w:cs="Arial"/>
          <w:color w:val="323E4F"/>
          <w:sz w:val="22"/>
          <w:szCs w:val="22"/>
          <w:lang w:val="en"/>
        </w:rPr>
        <w:t xml:space="preserve"> weekly basis with details of the activities </w:t>
      </w:r>
      <w:r w:rsidR="00C35C21" w:rsidRPr="00146E45">
        <w:rPr>
          <w:rFonts w:ascii="Granary Thin" w:hAnsi="Granary Thin" w:cs="Arial"/>
          <w:color w:val="323E4F"/>
          <w:sz w:val="22"/>
          <w:szCs w:val="22"/>
          <w:lang w:val="en"/>
        </w:rPr>
        <w:t>they have</w:t>
      </w:r>
      <w:r w:rsidRPr="00146E45">
        <w:rPr>
          <w:rFonts w:ascii="Granary Thin" w:hAnsi="Granary Thin" w:cs="Arial"/>
          <w:color w:val="323E4F"/>
          <w:sz w:val="22"/>
          <w:szCs w:val="22"/>
          <w:lang w:val="en"/>
        </w:rPr>
        <w:t xml:space="preserve"> undertaken, including photos, </w:t>
      </w:r>
      <w:r w:rsidR="003C2787" w:rsidRPr="00146E45">
        <w:rPr>
          <w:rFonts w:ascii="Granary Thin" w:hAnsi="Granary Thin" w:cs="Arial"/>
          <w:color w:val="323E4F"/>
          <w:sz w:val="22"/>
          <w:szCs w:val="22"/>
          <w:lang w:val="en"/>
        </w:rPr>
        <w:t>comments,</w:t>
      </w:r>
      <w:r w:rsidRPr="00146E45">
        <w:rPr>
          <w:rFonts w:ascii="Granary Thin" w:hAnsi="Granary Thin" w:cs="Arial"/>
          <w:color w:val="323E4F"/>
          <w:sz w:val="22"/>
          <w:szCs w:val="22"/>
          <w:lang w:val="en"/>
        </w:rPr>
        <w:t xml:space="preserve"> and feedback, which can be kept by residents and shared with their friends, </w:t>
      </w:r>
      <w:r w:rsidR="00F50787" w:rsidRPr="00146E45">
        <w:rPr>
          <w:rFonts w:ascii="Granary Thin" w:hAnsi="Granary Thin" w:cs="Arial"/>
          <w:color w:val="323E4F"/>
          <w:sz w:val="22"/>
          <w:szCs w:val="22"/>
          <w:lang w:val="en"/>
        </w:rPr>
        <w:t>family,</w:t>
      </w:r>
      <w:r w:rsidRPr="00146E45">
        <w:rPr>
          <w:rFonts w:ascii="Granary Thin" w:hAnsi="Granary Thin" w:cs="Arial"/>
          <w:color w:val="323E4F"/>
          <w:sz w:val="22"/>
          <w:szCs w:val="22"/>
          <w:lang w:val="en"/>
        </w:rPr>
        <w:t xml:space="preserve"> and the home team. </w:t>
      </w:r>
    </w:p>
    <w:p w14:paraId="4002A2CF" w14:textId="77777777" w:rsidR="003B6206" w:rsidRPr="00146E45" w:rsidRDefault="003B6206" w:rsidP="6C46DE3C">
      <w:pPr>
        <w:pStyle w:val="ListParagraph"/>
        <w:numPr>
          <w:ilvl w:val="0"/>
          <w:numId w:val="14"/>
        </w:numPr>
        <w:spacing w:line="259" w:lineRule="auto"/>
        <w:rPr>
          <w:rFonts w:ascii="Granary Thin" w:eastAsia="Granary Thin" w:hAnsi="Granary Thin" w:cs="Granary Thin"/>
          <w:strike/>
          <w:color w:val="323E4F"/>
          <w:sz w:val="22"/>
          <w:szCs w:val="22"/>
          <w:lang w:val="en"/>
        </w:rPr>
      </w:pPr>
      <w:r w:rsidRPr="00146E45">
        <w:rPr>
          <w:rFonts w:ascii="Granary Thin" w:hAnsi="Granary Thin" w:cs="Arial"/>
          <w:color w:val="323E4F"/>
          <w:sz w:val="22"/>
          <w:szCs w:val="22"/>
          <w:lang w:val="en"/>
        </w:rPr>
        <w:t>Create and maintain a programme of group activities/events tailored to service users to run alongside the one-to-one sessions, enabling service users to take part in communal activities as well as individual engagement opportunities.</w:t>
      </w:r>
    </w:p>
    <w:p w14:paraId="402CA6E8" w14:textId="77777777" w:rsidR="003B6206" w:rsidRPr="00146E45" w:rsidRDefault="003B6206" w:rsidP="6C46DE3C">
      <w:pPr>
        <w:pStyle w:val="ListParagraph"/>
        <w:numPr>
          <w:ilvl w:val="0"/>
          <w:numId w:val="14"/>
        </w:numPr>
        <w:spacing w:line="259" w:lineRule="auto"/>
        <w:rPr>
          <w:rFonts w:ascii="Granary Thin" w:eastAsia="Granary Thin" w:hAnsi="Granary Thin" w:cs="Granary Thin"/>
          <w:color w:val="323E4F"/>
          <w:sz w:val="22"/>
          <w:szCs w:val="22"/>
          <w:lang w:val="en"/>
        </w:rPr>
      </w:pPr>
      <w:r w:rsidRPr="00146E45">
        <w:rPr>
          <w:rFonts w:ascii="Granary Thin" w:hAnsi="Granary Thin" w:cs="Arial"/>
          <w:color w:val="323E4F"/>
          <w:sz w:val="22"/>
          <w:szCs w:val="22"/>
          <w:lang w:val="en"/>
        </w:rPr>
        <w:t>Ensure accurate record keeping including photos and feedback comments for all group activities and events.</w:t>
      </w:r>
    </w:p>
    <w:p w14:paraId="0C0BE59B" w14:textId="62BCA8D0" w:rsidR="003B6206" w:rsidRPr="00146E45" w:rsidRDefault="003B6206" w:rsidP="6C46DE3C">
      <w:pPr>
        <w:pStyle w:val="ListParagraph"/>
        <w:numPr>
          <w:ilvl w:val="0"/>
          <w:numId w:val="14"/>
        </w:numPr>
        <w:spacing w:line="259" w:lineRule="auto"/>
        <w:rPr>
          <w:rFonts w:ascii="Granary Thin" w:eastAsia="Granary Thin" w:hAnsi="Granary Thin" w:cs="Granary Thin"/>
          <w:color w:val="323E4F"/>
          <w:sz w:val="22"/>
          <w:szCs w:val="22"/>
          <w:lang w:val="en"/>
        </w:rPr>
      </w:pPr>
      <w:r w:rsidRPr="00146E45">
        <w:rPr>
          <w:rFonts w:ascii="Granary Thin" w:hAnsi="Granary Thin" w:cs="Arial"/>
          <w:color w:val="323E4F"/>
          <w:sz w:val="22"/>
          <w:szCs w:val="22"/>
          <w:lang w:val="en"/>
        </w:rPr>
        <w:t xml:space="preserve">Build relationships with the local community, inviting them into the home to take part or run events and help service </w:t>
      </w:r>
      <w:r w:rsidR="00370D40" w:rsidRPr="00146E45">
        <w:rPr>
          <w:rFonts w:ascii="Granary Thin" w:hAnsi="Granary Thin" w:cs="Arial"/>
          <w:color w:val="323E4F"/>
          <w:sz w:val="22"/>
          <w:szCs w:val="22"/>
          <w:lang w:val="en"/>
        </w:rPr>
        <w:t>users maintain</w:t>
      </w:r>
      <w:r w:rsidRPr="00146E45">
        <w:rPr>
          <w:rFonts w:ascii="Granary Thin" w:hAnsi="Granary Thin" w:cs="Arial"/>
          <w:color w:val="323E4F"/>
          <w:sz w:val="22"/>
          <w:szCs w:val="22"/>
          <w:lang w:val="en"/>
        </w:rPr>
        <w:t xml:space="preserve"> their hobbies. </w:t>
      </w:r>
    </w:p>
    <w:p w14:paraId="1CF26E4E" w14:textId="46F02AE5" w:rsidR="285ACE75" w:rsidRPr="00146E45" w:rsidRDefault="285ACE75" w:rsidP="6C46DE3C">
      <w:pPr>
        <w:pStyle w:val="ListParagraph"/>
        <w:numPr>
          <w:ilvl w:val="0"/>
          <w:numId w:val="14"/>
        </w:numPr>
        <w:spacing w:line="259" w:lineRule="auto"/>
        <w:rPr>
          <w:color w:val="323E4F"/>
          <w:sz w:val="22"/>
          <w:szCs w:val="22"/>
          <w:lang w:val="en"/>
        </w:rPr>
      </w:pPr>
      <w:r w:rsidRPr="00146E45">
        <w:rPr>
          <w:rFonts w:ascii="Granary Thin" w:hAnsi="Granary Thin" w:cs="Arial"/>
          <w:color w:val="323E4F"/>
          <w:sz w:val="22"/>
          <w:szCs w:val="22"/>
          <w:lang w:val="en"/>
        </w:rPr>
        <w:t>To take ownership of the Homes volunteer program.</w:t>
      </w:r>
    </w:p>
    <w:p w14:paraId="3947D709" w14:textId="2964F929" w:rsidR="003B6206" w:rsidRPr="00146E45" w:rsidRDefault="003B6206" w:rsidP="6C46DE3C">
      <w:pPr>
        <w:pStyle w:val="ListParagraph"/>
        <w:numPr>
          <w:ilvl w:val="0"/>
          <w:numId w:val="14"/>
        </w:numPr>
        <w:spacing w:line="259" w:lineRule="auto"/>
        <w:rPr>
          <w:rFonts w:ascii="Granary Thin" w:eastAsia="Granary Thin" w:hAnsi="Granary Thin" w:cs="Granary Thin"/>
          <w:color w:val="323E4F"/>
          <w:sz w:val="22"/>
          <w:szCs w:val="22"/>
          <w:lang w:val="en"/>
        </w:rPr>
      </w:pPr>
      <w:r w:rsidRPr="00146E45">
        <w:rPr>
          <w:rFonts w:ascii="Granary Thin" w:hAnsi="Granary Thin" w:cs="Arial"/>
          <w:color w:val="323E4F"/>
          <w:sz w:val="22"/>
          <w:szCs w:val="22"/>
          <w:lang w:val="en"/>
        </w:rPr>
        <w:t xml:space="preserve">Develop strong and continuing relationships with colleagues to enable the sharing of ideas and information, </w:t>
      </w:r>
    </w:p>
    <w:p w14:paraId="7CC75BE7" w14:textId="044B3847" w:rsidR="003B6206" w:rsidRPr="00146E45" w:rsidRDefault="003B6206" w:rsidP="6C46DE3C">
      <w:pPr>
        <w:pStyle w:val="ListParagraph"/>
        <w:numPr>
          <w:ilvl w:val="0"/>
          <w:numId w:val="14"/>
        </w:numPr>
        <w:spacing w:line="259" w:lineRule="auto"/>
        <w:rPr>
          <w:color w:val="323E4F"/>
          <w:sz w:val="22"/>
          <w:szCs w:val="22"/>
          <w:lang w:val="en"/>
        </w:rPr>
      </w:pPr>
      <w:r w:rsidRPr="00146E45">
        <w:rPr>
          <w:rFonts w:ascii="Granary Thin" w:hAnsi="Granary Thin" w:cs="Arial"/>
          <w:color w:val="323E4F"/>
          <w:sz w:val="22"/>
          <w:szCs w:val="22"/>
          <w:lang w:val="en"/>
        </w:rPr>
        <w:lastRenderedPageBreak/>
        <w:t xml:space="preserve">Enable our residents to stay in touch with friends and family by visits, phone, Skype, </w:t>
      </w:r>
      <w:r w:rsidR="001545AE" w:rsidRPr="00146E45">
        <w:rPr>
          <w:rFonts w:ascii="Granary Thin" w:hAnsi="Granary Thin" w:cs="Arial"/>
          <w:color w:val="323E4F"/>
          <w:sz w:val="22"/>
          <w:szCs w:val="22"/>
          <w:lang w:val="en"/>
        </w:rPr>
        <w:t>letters,</w:t>
      </w:r>
      <w:r w:rsidRPr="00146E45">
        <w:rPr>
          <w:rFonts w:ascii="Granary Thin" w:hAnsi="Granary Thin" w:cs="Arial"/>
          <w:color w:val="323E4F"/>
          <w:sz w:val="22"/>
          <w:szCs w:val="22"/>
          <w:lang w:val="en"/>
        </w:rPr>
        <w:t xml:space="preserve"> and email.</w:t>
      </w:r>
    </w:p>
    <w:p w14:paraId="071D94D9" w14:textId="1BF96EDB" w:rsidR="003B6206" w:rsidRPr="00146E45" w:rsidRDefault="003B6206" w:rsidP="6C46DE3C">
      <w:pPr>
        <w:pStyle w:val="ListParagraph"/>
        <w:numPr>
          <w:ilvl w:val="0"/>
          <w:numId w:val="14"/>
        </w:numPr>
        <w:spacing w:line="259" w:lineRule="auto"/>
        <w:rPr>
          <w:rFonts w:ascii="Granary Thin" w:eastAsia="Granary Thin" w:hAnsi="Granary Thin" w:cs="Granary Thin"/>
          <w:color w:val="323E4F"/>
          <w:sz w:val="22"/>
          <w:szCs w:val="22"/>
          <w:lang w:val="en"/>
        </w:rPr>
      </w:pPr>
      <w:r w:rsidRPr="00146E45">
        <w:rPr>
          <w:rFonts w:ascii="Granary Thin" w:hAnsi="Granary Thin" w:cs="Arial"/>
          <w:color w:val="323E4F"/>
          <w:sz w:val="22"/>
          <w:szCs w:val="22"/>
          <w:lang w:val="en"/>
        </w:rPr>
        <w:t xml:space="preserve">Support our </w:t>
      </w:r>
      <w:r w:rsidR="13291CCE" w:rsidRPr="00146E45">
        <w:rPr>
          <w:rFonts w:ascii="Granary Thin" w:hAnsi="Granary Thin" w:cs="Arial"/>
          <w:color w:val="323E4F"/>
          <w:sz w:val="22"/>
          <w:szCs w:val="22"/>
          <w:lang w:val="en"/>
        </w:rPr>
        <w:t>residents</w:t>
      </w:r>
      <w:r w:rsidRPr="00146E45">
        <w:rPr>
          <w:rFonts w:ascii="Granary Thin" w:hAnsi="Granary Thin" w:cs="Arial"/>
          <w:color w:val="323E4F"/>
          <w:sz w:val="22"/>
          <w:szCs w:val="22"/>
          <w:lang w:val="en"/>
        </w:rPr>
        <w:t xml:space="preserve"> to make trips outside of the home, encouraging relatives and friends to join in, as well as building links with local groups to encourage them into the home, facilitating the position of the home as part of the local community. </w:t>
      </w:r>
    </w:p>
    <w:p w14:paraId="14E3F9EA" w14:textId="77777777" w:rsidR="003B6206" w:rsidRPr="00146E45" w:rsidRDefault="003B6206" w:rsidP="6C46DE3C">
      <w:pPr>
        <w:pStyle w:val="ListParagraph"/>
        <w:numPr>
          <w:ilvl w:val="0"/>
          <w:numId w:val="14"/>
        </w:numPr>
        <w:spacing w:line="259" w:lineRule="auto"/>
        <w:rPr>
          <w:rFonts w:ascii="Granary Thin" w:eastAsia="Granary Thin" w:hAnsi="Granary Thin" w:cs="Granary Thin"/>
          <w:strike/>
          <w:color w:val="323E4F"/>
          <w:sz w:val="22"/>
          <w:szCs w:val="22"/>
          <w:lang w:val="en"/>
        </w:rPr>
      </w:pPr>
      <w:r w:rsidRPr="00146E45">
        <w:rPr>
          <w:rFonts w:ascii="Granary Thin" w:hAnsi="Granary Thin" w:cs="Arial"/>
          <w:color w:val="323E4F"/>
          <w:sz w:val="22"/>
          <w:szCs w:val="22"/>
          <w:lang w:val="en"/>
        </w:rPr>
        <w:t>Actively seek feedback, via the residents/relative meetings, on the activity/events provision in the home.</w:t>
      </w:r>
    </w:p>
    <w:p w14:paraId="01D15C40" w14:textId="651A5D44" w:rsidR="00102B5A" w:rsidRPr="00146E45" w:rsidRDefault="003B6206" w:rsidP="6C46DE3C">
      <w:pPr>
        <w:pStyle w:val="ListParagraph"/>
        <w:numPr>
          <w:ilvl w:val="0"/>
          <w:numId w:val="14"/>
        </w:numPr>
        <w:spacing w:line="259" w:lineRule="auto"/>
        <w:rPr>
          <w:rFonts w:ascii="Granary Thin" w:eastAsia="Granary Thin" w:hAnsi="Granary Thin" w:cs="Granary Thin"/>
          <w:color w:val="323E4F"/>
          <w:sz w:val="22"/>
          <w:szCs w:val="22"/>
          <w:lang w:val="en"/>
        </w:rPr>
      </w:pPr>
      <w:r w:rsidRPr="00146E45">
        <w:rPr>
          <w:rFonts w:ascii="Granary Thin" w:hAnsi="Granary Thin" w:cs="Arial"/>
          <w:color w:val="323E4F"/>
          <w:sz w:val="22"/>
          <w:szCs w:val="22"/>
          <w:lang w:val="en"/>
        </w:rPr>
        <w:t xml:space="preserve">Attend all statutory and mandatory training as required by the Company </w:t>
      </w:r>
      <w:r w:rsidR="00102B5A" w:rsidRPr="00146E45">
        <w:rPr>
          <w:rFonts w:ascii="Granary Thin" w:hAnsi="Granary Thin" w:cs="Arial"/>
          <w:color w:val="323E4F"/>
          <w:sz w:val="22"/>
          <w:szCs w:val="22"/>
          <w:lang w:val="en"/>
        </w:rPr>
        <w:t>to</w:t>
      </w:r>
      <w:r w:rsidRPr="00146E45">
        <w:rPr>
          <w:rFonts w:ascii="Granary Thin" w:hAnsi="Granary Thin" w:cs="Arial"/>
          <w:color w:val="323E4F"/>
          <w:sz w:val="22"/>
          <w:szCs w:val="22"/>
          <w:lang w:val="en"/>
        </w:rPr>
        <w:t xml:space="preserve"> fulfil your duties including dementia specific training.</w:t>
      </w:r>
    </w:p>
    <w:p w14:paraId="1E65446E" w14:textId="0DF0534D" w:rsidR="003C2787" w:rsidRPr="00146E45" w:rsidRDefault="0024015C" w:rsidP="6C46DE3C">
      <w:pPr>
        <w:pStyle w:val="ListParagraph"/>
        <w:numPr>
          <w:ilvl w:val="0"/>
          <w:numId w:val="14"/>
        </w:numPr>
        <w:spacing w:line="259" w:lineRule="auto"/>
        <w:rPr>
          <w:rFonts w:ascii="Granary Thin" w:eastAsia="Granary Thin" w:hAnsi="Granary Thin" w:cs="Granary Thin"/>
          <w:color w:val="323E4F"/>
          <w:sz w:val="22"/>
          <w:szCs w:val="22"/>
          <w:lang w:val="en"/>
        </w:rPr>
      </w:pPr>
      <w:r w:rsidRPr="00146E45">
        <w:rPr>
          <w:rFonts w:ascii="Granary Thin" w:eastAsia="Calibri" w:hAnsi="Granary Thin" w:cs="Arial"/>
          <w:color w:val="323E4F"/>
          <w:sz w:val="22"/>
          <w:szCs w:val="22"/>
        </w:rPr>
        <w:t>To</w:t>
      </w:r>
      <w:r w:rsidR="003C2787" w:rsidRPr="00146E45">
        <w:rPr>
          <w:rFonts w:ascii="Granary Thin" w:eastAsia="Calibri" w:hAnsi="Granary Thin" w:cs="Arial"/>
          <w:color w:val="323E4F"/>
          <w:sz w:val="22"/>
          <w:szCs w:val="22"/>
        </w:rPr>
        <w:t xml:space="preserve"> assume responsibility for his/her own ongoing personal &amp; professional development, supported by the company as appropriate, </w:t>
      </w:r>
      <w:r w:rsidR="00CC6F1E" w:rsidRPr="00146E45">
        <w:rPr>
          <w:rFonts w:ascii="Granary Thin" w:eastAsia="Calibri" w:hAnsi="Granary Thin" w:cs="Arial"/>
          <w:color w:val="323E4F"/>
          <w:sz w:val="22"/>
          <w:szCs w:val="22"/>
        </w:rPr>
        <w:t>to</w:t>
      </w:r>
      <w:r w:rsidR="003C2787" w:rsidRPr="00146E45">
        <w:rPr>
          <w:rFonts w:ascii="Granary Thin" w:eastAsia="Calibri" w:hAnsi="Granary Thin" w:cs="Arial"/>
          <w:color w:val="323E4F"/>
          <w:sz w:val="22"/>
          <w:szCs w:val="22"/>
        </w:rPr>
        <w:t xml:space="preserve"> ensure competence to drive and deliver the company’s’ requirements for the role.</w:t>
      </w:r>
    </w:p>
    <w:p w14:paraId="54DB8BD3" w14:textId="77777777" w:rsidR="00B83DD2" w:rsidRPr="001B365B" w:rsidRDefault="002820A3" w:rsidP="00B83DD2">
      <w:pPr>
        <w:pStyle w:val="BodyTextIn"/>
        <w:widowControl/>
        <w:pBdr>
          <w:top w:val="single" w:sz="6" w:space="0" w:color="FFFFFF"/>
          <w:left w:val="single" w:sz="6" w:space="0" w:color="FFFFFF"/>
          <w:bottom w:val="single" w:sz="6" w:space="0" w:color="FFFFFF"/>
          <w:right w:val="single" w:sz="6" w:space="0" w:color="FFFFFF"/>
        </w:pBdr>
        <w:tabs>
          <w:tab w:val="clear" w:pos="0"/>
          <w:tab w:val="left" w:pos="8640"/>
        </w:tabs>
        <w:ind w:left="0" w:firstLine="0"/>
        <w:rPr>
          <w:rFonts w:ascii="Granary Thin" w:hAnsi="Granary Thin" w:cs="Calibri"/>
          <w:b/>
          <w:color w:val="323E4F"/>
          <w:sz w:val="22"/>
          <w:szCs w:val="22"/>
          <w:lang w:val="en-GB"/>
        </w:rPr>
      </w:pPr>
      <w:r w:rsidRPr="001B365B">
        <w:rPr>
          <w:rFonts w:ascii="Granary Thin" w:hAnsi="Granary Thin" w:cs="Calibri"/>
          <w:b/>
          <w:color w:val="323E4F"/>
          <w:sz w:val="22"/>
          <w:szCs w:val="22"/>
          <w:lang w:val="en-GB"/>
        </w:rPr>
        <w:br/>
      </w:r>
      <w:r w:rsidR="00B83DD2" w:rsidRPr="001B365B">
        <w:rPr>
          <w:rFonts w:ascii="Granary Thin" w:hAnsi="Granary Thin" w:cs="Calibri"/>
          <w:b/>
          <w:color w:val="323E4F"/>
          <w:sz w:val="22"/>
          <w:szCs w:val="22"/>
          <w:lang w:val="en-GB"/>
        </w:rPr>
        <w:t xml:space="preserve">Main Duties </w:t>
      </w:r>
    </w:p>
    <w:p w14:paraId="05900F3F" w14:textId="77777777" w:rsidR="00B83DD2" w:rsidRPr="001B365B" w:rsidRDefault="00B83DD2" w:rsidP="00B83DD2">
      <w:pPr>
        <w:pStyle w:val="NoSpacing"/>
        <w:numPr>
          <w:ilvl w:val="0"/>
          <w:numId w:val="5"/>
        </w:numPr>
        <w:rPr>
          <w:rFonts w:ascii="Granary Thin" w:eastAsia="Calibri" w:hAnsi="Granary Thin" w:cs="Calibri"/>
          <w:color w:val="323E4F"/>
          <w:sz w:val="22"/>
          <w:szCs w:val="22"/>
          <w:lang w:val="en-GB"/>
        </w:rPr>
      </w:pPr>
      <w:r w:rsidRPr="001B365B">
        <w:rPr>
          <w:rFonts w:ascii="Granary Thin" w:eastAsia="Calibri" w:hAnsi="Granary Thin" w:cs="Calibri"/>
          <w:color w:val="323E4F"/>
          <w:sz w:val="22"/>
          <w:szCs w:val="22"/>
          <w:lang w:val="en-GB"/>
        </w:rPr>
        <w:t>To deliver person centred care as per the individual support plan.</w:t>
      </w:r>
    </w:p>
    <w:p w14:paraId="02A5A574" w14:textId="77777777" w:rsidR="00B83DD2" w:rsidRPr="001B365B" w:rsidRDefault="00B83DD2" w:rsidP="00B83DD2">
      <w:pPr>
        <w:pStyle w:val="NoSpacing"/>
        <w:numPr>
          <w:ilvl w:val="0"/>
          <w:numId w:val="5"/>
        </w:numPr>
        <w:rPr>
          <w:rFonts w:ascii="Granary Thin" w:eastAsia="Calibri" w:hAnsi="Granary Thin" w:cs="Calibri"/>
          <w:color w:val="323E4F"/>
          <w:sz w:val="22"/>
          <w:szCs w:val="22"/>
          <w:lang w:val="en-GB"/>
        </w:rPr>
      </w:pPr>
      <w:r w:rsidRPr="001B365B">
        <w:rPr>
          <w:rFonts w:ascii="Granary Thin" w:eastAsia="Calibri" w:hAnsi="Granary Thin" w:cs="Calibri"/>
          <w:color w:val="323E4F"/>
          <w:sz w:val="22"/>
          <w:szCs w:val="22"/>
          <w:lang w:val="en-GB"/>
        </w:rPr>
        <w:t>Record all care given and document any changes or abnormalities on the daily notes; in addition, informing the person in charge of the shift.</w:t>
      </w:r>
    </w:p>
    <w:p w14:paraId="27C90425" w14:textId="77777777" w:rsidR="00B83DD2" w:rsidRPr="001B365B" w:rsidRDefault="00B83DD2" w:rsidP="00B83DD2">
      <w:pPr>
        <w:pStyle w:val="NoSpacing"/>
        <w:numPr>
          <w:ilvl w:val="0"/>
          <w:numId w:val="5"/>
        </w:numPr>
        <w:rPr>
          <w:rFonts w:ascii="Granary Thin" w:eastAsia="Calibri" w:hAnsi="Granary Thin" w:cs="Calibri"/>
          <w:color w:val="323E4F"/>
          <w:sz w:val="22"/>
          <w:szCs w:val="22"/>
          <w:lang w:val="en-GB"/>
        </w:rPr>
      </w:pPr>
      <w:r w:rsidRPr="001B365B">
        <w:rPr>
          <w:rFonts w:ascii="Granary Thin" w:eastAsia="Calibri" w:hAnsi="Granary Thin" w:cs="Calibri"/>
          <w:color w:val="323E4F"/>
          <w:sz w:val="22"/>
          <w:szCs w:val="22"/>
          <w:lang w:val="en-GB"/>
        </w:rPr>
        <w:t>Assist residents to attend and participate in group activities and to undertake individual activities as needed. Encourage and assist residents to participate in external activities and encourage participation.</w:t>
      </w:r>
    </w:p>
    <w:p w14:paraId="65B0D157" w14:textId="77777777" w:rsidR="00B83DD2" w:rsidRPr="001B365B" w:rsidRDefault="00B83DD2" w:rsidP="00B83DD2">
      <w:pPr>
        <w:pStyle w:val="NoSpacing"/>
        <w:numPr>
          <w:ilvl w:val="0"/>
          <w:numId w:val="5"/>
        </w:numPr>
        <w:rPr>
          <w:rFonts w:ascii="Granary Thin" w:eastAsia="Calibri" w:hAnsi="Granary Thin" w:cs="Calibri"/>
          <w:color w:val="323E4F"/>
          <w:sz w:val="22"/>
          <w:szCs w:val="22"/>
          <w:lang w:val="en-GB"/>
        </w:rPr>
      </w:pPr>
      <w:r w:rsidRPr="001B365B">
        <w:rPr>
          <w:rFonts w:ascii="Granary Thin" w:eastAsia="Calibri" w:hAnsi="Granary Thin" w:cs="Calibri"/>
          <w:color w:val="323E4F"/>
          <w:sz w:val="22"/>
          <w:szCs w:val="22"/>
          <w:lang w:val="en-GB"/>
        </w:rPr>
        <w:t>Discuss with the resident, liaising with their family and friends as appropriate, to ascertain their hobbies and interests.</w:t>
      </w:r>
    </w:p>
    <w:p w14:paraId="4B5BD58A" w14:textId="77777777" w:rsidR="00B83DD2" w:rsidRPr="001B365B" w:rsidRDefault="00B83DD2" w:rsidP="00B83DD2">
      <w:pPr>
        <w:pStyle w:val="NoSpacing"/>
        <w:numPr>
          <w:ilvl w:val="0"/>
          <w:numId w:val="5"/>
        </w:numPr>
        <w:rPr>
          <w:rFonts w:ascii="Granary Thin" w:eastAsia="Calibri" w:hAnsi="Granary Thin" w:cs="Calibri"/>
          <w:color w:val="323E4F"/>
          <w:sz w:val="22"/>
          <w:szCs w:val="22"/>
          <w:lang w:val="en-GB"/>
        </w:rPr>
      </w:pPr>
      <w:r w:rsidRPr="00146E45">
        <w:rPr>
          <w:rFonts w:ascii="Granary Thin" w:eastAsia="Calibri" w:hAnsi="Granary Thin" w:cs="Calibri"/>
          <w:color w:val="323E4F"/>
          <w:sz w:val="22"/>
          <w:szCs w:val="22"/>
          <w:lang w:val="en-GB"/>
        </w:rPr>
        <w:t>Liaise with other agencies as requested by the Deputy Manager or Senior Care Assistant, in the interest of the residents, for example GP. Social Worker, Occupational therapist, etc.</w:t>
      </w:r>
    </w:p>
    <w:p w14:paraId="532DDA70" w14:textId="2EA33827" w:rsidR="1499195E" w:rsidRPr="00146E45" w:rsidRDefault="1499195E" w:rsidP="6C46DE3C">
      <w:pPr>
        <w:pStyle w:val="NoSpacing"/>
        <w:numPr>
          <w:ilvl w:val="0"/>
          <w:numId w:val="5"/>
        </w:numPr>
        <w:rPr>
          <w:rFonts w:ascii="Granary Thin" w:hAnsi="Granary Thin"/>
          <w:color w:val="323E4F"/>
          <w:sz w:val="22"/>
          <w:szCs w:val="22"/>
        </w:rPr>
      </w:pPr>
      <w:r w:rsidRPr="00146E45">
        <w:rPr>
          <w:rFonts w:ascii="Granary Thin" w:eastAsia="Verdana" w:hAnsi="Granary Thin" w:cs="Verdana"/>
          <w:color w:val="323E4F"/>
          <w:sz w:val="22"/>
          <w:szCs w:val="22"/>
          <w:lang w:val="en-GB"/>
        </w:rPr>
        <w:t>Work collectively as a team and continuously promote and aim to improve care standards in accordance with the companies 10 key behaviours and legislation.</w:t>
      </w:r>
    </w:p>
    <w:p w14:paraId="0E61843A" w14:textId="3B1FBA3D" w:rsidR="1499195E" w:rsidRPr="00146E45" w:rsidRDefault="00000000" w:rsidP="6C46DE3C">
      <w:pPr>
        <w:pStyle w:val="ListParagraph"/>
        <w:numPr>
          <w:ilvl w:val="1"/>
          <w:numId w:val="5"/>
        </w:numPr>
        <w:rPr>
          <w:rFonts w:ascii="Granary Thin" w:eastAsia="Verdana" w:hAnsi="Granary Thin" w:cs="Verdana"/>
          <w:color w:val="000000"/>
          <w:sz w:val="22"/>
          <w:szCs w:val="22"/>
          <w:lang w:val="en-US"/>
        </w:rPr>
      </w:pPr>
      <w:hyperlink r:id="rId11">
        <w:r w:rsidR="1499195E" w:rsidRPr="002229B0">
          <w:rPr>
            <w:rStyle w:val="Hyperlink"/>
            <w:rFonts w:ascii="Granary Thin" w:eastAsia="Verdana" w:hAnsi="Granary Thin" w:cs="Verdana"/>
            <w:sz w:val="22"/>
            <w:szCs w:val="22"/>
          </w:rPr>
          <w:t>Employee Handbook</w:t>
        </w:r>
      </w:hyperlink>
    </w:p>
    <w:p w14:paraId="539180F2" w14:textId="53BDDCBB" w:rsidR="00B83DD2" w:rsidRPr="002229B0" w:rsidRDefault="00B83DD2" w:rsidP="003D0B86">
      <w:pPr>
        <w:pStyle w:val="NoSpacing"/>
        <w:numPr>
          <w:ilvl w:val="0"/>
          <w:numId w:val="5"/>
        </w:numPr>
        <w:rPr>
          <w:rFonts w:ascii="Granary Thin" w:eastAsia="Calibri" w:hAnsi="Granary Thin" w:cs="Calibri"/>
          <w:color w:val="323E4F"/>
          <w:sz w:val="22"/>
          <w:szCs w:val="22"/>
          <w:lang w:val="en-GB"/>
        </w:rPr>
      </w:pPr>
      <w:r w:rsidRPr="002229B0">
        <w:rPr>
          <w:rFonts w:ascii="Granary Thin" w:eastAsia="Calibri" w:hAnsi="Granary Thin" w:cs="Calibri"/>
          <w:color w:val="323E4F"/>
          <w:sz w:val="22"/>
          <w:szCs w:val="22"/>
          <w:lang w:val="en-GB"/>
        </w:rPr>
        <w:t>Meet and greet visitors to the home, establishing identity in accordance with the Homes security system and ensuring that visitors sign into and out of the home.</w:t>
      </w:r>
    </w:p>
    <w:p w14:paraId="100CAB9E" w14:textId="77777777" w:rsidR="00B83DD2" w:rsidRPr="002229B0" w:rsidRDefault="00B83DD2" w:rsidP="00B83DD2">
      <w:pPr>
        <w:pStyle w:val="NoSpacing"/>
        <w:numPr>
          <w:ilvl w:val="0"/>
          <w:numId w:val="5"/>
        </w:numPr>
        <w:rPr>
          <w:rFonts w:ascii="Granary Thin" w:eastAsia="Calibri" w:hAnsi="Granary Thin" w:cs="Calibri"/>
          <w:color w:val="323E4F"/>
          <w:sz w:val="22"/>
          <w:szCs w:val="22"/>
          <w:lang w:val="en-GB"/>
        </w:rPr>
      </w:pPr>
      <w:r w:rsidRPr="002229B0">
        <w:rPr>
          <w:rFonts w:ascii="Granary Thin" w:eastAsia="Calibri" w:hAnsi="Granary Thin" w:cs="Calibri"/>
          <w:color w:val="323E4F"/>
          <w:sz w:val="22"/>
          <w:szCs w:val="22"/>
          <w:lang w:val="en-GB"/>
        </w:rPr>
        <w:t>To be approachable and supportive to colleagues and home management</w:t>
      </w:r>
    </w:p>
    <w:p w14:paraId="51208EDC" w14:textId="354034BB" w:rsidR="00B83DD2" w:rsidRPr="001B365B" w:rsidRDefault="00B83DD2" w:rsidP="00B83DD2">
      <w:pPr>
        <w:pStyle w:val="NoSpacing"/>
        <w:numPr>
          <w:ilvl w:val="0"/>
          <w:numId w:val="5"/>
        </w:numPr>
        <w:rPr>
          <w:rFonts w:ascii="Granary Thin" w:eastAsia="Calibri" w:hAnsi="Granary Thin" w:cs="Calibri"/>
          <w:color w:val="323E4F"/>
          <w:sz w:val="22"/>
          <w:szCs w:val="22"/>
          <w:lang w:val="en-GB"/>
        </w:rPr>
      </w:pPr>
      <w:r w:rsidRPr="001B365B">
        <w:rPr>
          <w:rFonts w:ascii="Granary Thin" w:eastAsia="Calibri" w:hAnsi="Granary Thin" w:cs="Calibri"/>
          <w:color w:val="323E4F"/>
          <w:sz w:val="22"/>
          <w:szCs w:val="22"/>
          <w:lang w:val="en-GB"/>
        </w:rPr>
        <w:t xml:space="preserve">To maintain confidentiality and </w:t>
      </w:r>
      <w:r w:rsidR="003B01A4" w:rsidRPr="001B365B">
        <w:rPr>
          <w:rFonts w:ascii="Granary Thin" w:eastAsia="Calibri" w:hAnsi="Granary Thin" w:cs="Calibri"/>
          <w:color w:val="323E4F"/>
          <w:sz w:val="22"/>
          <w:szCs w:val="22"/>
          <w:lang w:val="en-GB"/>
        </w:rPr>
        <w:t>always respect the requirements of the residents.</w:t>
      </w:r>
    </w:p>
    <w:p w14:paraId="69156C2E" w14:textId="11730045" w:rsidR="00B83DD2" w:rsidRPr="001B365B" w:rsidRDefault="00B83DD2" w:rsidP="00B83DD2">
      <w:pPr>
        <w:pStyle w:val="NoSpacing"/>
        <w:numPr>
          <w:ilvl w:val="0"/>
          <w:numId w:val="5"/>
        </w:numPr>
        <w:rPr>
          <w:rFonts w:ascii="Granary Thin" w:eastAsia="Calibri" w:hAnsi="Granary Thin" w:cs="Calibri"/>
          <w:color w:val="323E4F"/>
          <w:sz w:val="22"/>
          <w:szCs w:val="22"/>
          <w:lang w:val="en-GB"/>
        </w:rPr>
      </w:pPr>
      <w:r w:rsidRPr="00146E45">
        <w:rPr>
          <w:rFonts w:ascii="Granary Thin" w:eastAsia="Calibri" w:hAnsi="Granary Thin" w:cs="Calibri"/>
          <w:color w:val="323E4F"/>
          <w:sz w:val="22"/>
          <w:szCs w:val="22"/>
          <w:lang w:val="en-GB"/>
        </w:rPr>
        <w:t>To be aware of complying with Health and safety practices</w:t>
      </w:r>
      <w:r w:rsidR="2B36DFF8" w:rsidRPr="00146E45">
        <w:rPr>
          <w:rFonts w:ascii="Granary Thin" w:eastAsia="Calibri" w:hAnsi="Granary Thin" w:cs="Calibri"/>
          <w:color w:val="323E4F"/>
          <w:sz w:val="22"/>
          <w:szCs w:val="22"/>
          <w:lang w:val="en-GB"/>
        </w:rPr>
        <w:t xml:space="preserve"> and </w:t>
      </w:r>
      <w:r w:rsidR="719596A5" w:rsidRPr="00146E45">
        <w:rPr>
          <w:rFonts w:ascii="Granary Thin" w:eastAsia="Calibri" w:hAnsi="Granary Thin" w:cs="Calibri"/>
          <w:color w:val="323E4F"/>
          <w:sz w:val="22"/>
          <w:szCs w:val="22"/>
          <w:lang w:val="en-GB"/>
        </w:rPr>
        <w:t xml:space="preserve">infection control procedures </w:t>
      </w:r>
    </w:p>
    <w:p w14:paraId="75E40DE1" w14:textId="7B6E4F9C" w:rsidR="00B83DD2" w:rsidRPr="001B365B" w:rsidRDefault="00B83DD2" w:rsidP="00B83DD2">
      <w:pPr>
        <w:pStyle w:val="NoSpacing"/>
        <w:numPr>
          <w:ilvl w:val="0"/>
          <w:numId w:val="5"/>
        </w:numPr>
        <w:rPr>
          <w:rFonts w:ascii="Granary Thin" w:eastAsia="Calibri" w:hAnsi="Granary Thin" w:cs="Calibri"/>
          <w:color w:val="323E4F"/>
          <w:sz w:val="22"/>
          <w:szCs w:val="22"/>
          <w:lang w:val="en-GB"/>
        </w:rPr>
      </w:pPr>
      <w:r w:rsidRPr="001B365B">
        <w:rPr>
          <w:rFonts w:ascii="Granary Thin" w:eastAsia="Calibri" w:hAnsi="Granary Thin" w:cs="Calibri"/>
          <w:color w:val="323E4F"/>
          <w:sz w:val="22"/>
          <w:szCs w:val="22"/>
          <w:lang w:val="en-GB"/>
        </w:rPr>
        <w:t>To promote and demonstrate</w:t>
      </w:r>
      <w:r w:rsidR="00417771" w:rsidRPr="001B365B">
        <w:rPr>
          <w:rFonts w:ascii="Granary Thin" w:eastAsia="Calibri" w:hAnsi="Granary Thin" w:cs="Calibri"/>
          <w:color w:val="323E4F"/>
          <w:sz w:val="22"/>
          <w:szCs w:val="22"/>
          <w:lang w:val="en-GB"/>
        </w:rPr>
        <w:t xml:space="preserve"> </w:t>
      </w:r>
      <w:r w:rsidR="00417771" w:rsidRPr="001B365B">
        <w:rPr>
          <w:rFonts w:ascii="Granary Thin" w:hAnsi="Granary Thin"/>
          <w:color w:val="323E4F"/>
          <w:sz w:val="22"/>
          <w:szCs w:val="22"/>
        </w:rPr>
        <w:t>the 10 key behaviours as described in the employee guide</w:t>
      </w:r>
      <w:r w:rsidRPr="001B365B">
        <w:rPr>
          <w:rFonts w:ascii="Granary Thin" w:eastAsia="Calibri" w:hAnsi="Granary Thin" w:cs="Calibri"/>
          <w:color w:val="323E4F"/>
          <w:sz w:val="22"/>
          <w:szCs w:val="22"/>
          <w:lang w:val="en-GB"/>
        </w:rPr>
        <w:t xml:space="preserve"> in </w:t>
      </w:r>
      <w:r w:rsidR="00257FEC" w:rsidRPr="001B365B">
        <w:rPr>
          <w:rFonts w:ascii="Granary Thin" w:eastAsia="Calibri" w:hAnsi="Granary Thin" w:cs="Calibri"/>
          <w:color w:val="323E4F"/>
          <w:sz w:val="22"/>
          <w:szCs w:val="22"/>
          <w:lang w:val="en-GB"/>
        </w:rPr>
        <w:t>day-to-day</w:t>
      </w:r>
      <w:r w:rsidRPr="001B365B">
        <w:rPr>
          <w:rFonts w:ascii="Granary Thin" w:eastAsia="Calibri" w:hAnsi="Granary Thin" w:cs="Calibri"/>
          <w:color w:val="323E4F"/>
          <w:sz w:val="22"/>
          <w:szCs w:val="22"/>
          <w:lang w:val="en-GB"/>
        </w:rPr>
        <w:t xml:space="preserve"> practice. </w:t>
      </w:r>
    </w:p>
    <w:p w14:paraId="48F56387" w14:textId="77777777" w:rsidR="00B83DD2" w:rsidRPr="001B365B" w:rsidRDefault="00B83DD2" w:rsidP="00B83DD2">
      <w:pPr>
        <w:pStyle w:val="NoSpacing"/>
        <w:numPr>
          <w:ilvl w:val="0"/>
          <w:numId w:val="5"/>
        </w:numPr>
        <w:rPr>
          <w:rFonts w:ascii="Granary Thin" w:eastAsia="Calibri" w:hAnsi="Granary Thin" w:cs="Calibri"/>
          <w:color w:val="323E4F"/>
          <w:sz w:val="22"/>
          <w:szCs w:val="22"/>
          <w:lang w:val="en-GB"/>
        </w:rPr>
      </w:pPr>
      <w:r w:rsidRPr="001B365B">
        <w:rPr>
          <w:rFonts w:ascii="Granary Thin" w:eastAsia="Calibri" w:hAnsi="Granary Thin" w:cs="Calibri"/>
          <w:color w:val="323E4F"/>
          <w:sz w:val="22"/>
          <w:szCs w:val="22"/>
          <w:lang w:val="en-GB"/>
        </w:rPr>
        <w:t>Any other duties required in accordance with the role, home req</w:t>
      </w:r>
      <w:r w:rsidR="002820A3" w:rsidRPr="001B365B">
        <w:rPr>
          <w:rFonts w:ascii="Granary Thin" w:eastAsia="Calibri" w:hAnsi="Granary Thin" w:cs="Calibri"/>
          <w:color w:val="323E4F"/>
          <w:sz w:val="22"/>
          <w:szCs w:val="22"/>
          <w:lang w:val="en-GB"/>
        </w:rPr>
        <w:t>uirements and service delivery.</w:t>
      </w:r>
    </w:p>
    <w:p w14:paraId="08F81660" w14:textId="77777777" w:rsidR="00B83DD2" w:rsidRPr="001B365B" w:rsidRDefault="00B83DD2" w:rsidP="00B83DD2">
      <w:pPr>
        <w:pStyle w:val="NoSpacing"/>
        <w:rPr>
          <w:rFonts w:ascii="Granary Thin" w:eastAsia="Calibri" w:hAnsi="Granary Thin" w:cs="Arial"/>
          <w:color w:val="323E4F"/>
          <w:sz w:val="22"/>
          <w:szCs w:val="22"/>
          <w:lang w:val="en-GB"/>
        </w:rPr>
      </w:pPr>
    </w:p>
    <w:p w14:paraId="307F1CAB" w14:textId="77777777" w:rsidR="00B83DD2" w:rsidRPr="00146E45" w:rsidRDefault="00B83DD2" w:rsidP="00B83DD2">
      <w:pPr>
        <w:pStyle w:val="NoSpacing"/>
        <w:rPr>
          <w:rFonts w:ascii="Granary Thin" w:eastAsia="Calibri" w:hAnsi="Granary Thin" w:cs="Calibri"/>
          <w:color w:val="323E4F"/>
          <w:sz w:val="22"/>
          <w:szCs w:val="22"/>
          <w:lang w:val="en-GB"/>
        </w:rPr>
      </w:pPr>
    </w:p>
    <w:p w14:paraId="177BA404" w14:textId="77777777" w:rsidR="00B83DD2" w:rsidRPr="00146E45" w:rsidRDefault="00B83DD2" w:rsidP="00B83DD2">
      <w:pPr>
        <w:pStyle w:val="NoSpacing"/>
        <w:rPr>
          <w:rFonts w:ascii="Granary Thin" w:eastAsia="Calibri" w:hAnsi="Granary Thin" w:cs="Calibri"/>
          <w:color w:val="323E4F"/>
          <w:sz w:val="22"/>
          <w:szCs w:val="22"/>
          <w:lang w:val="en-GB"/>
        </w:rPr>
      </w:pPr>
      <w:r w:rsidRPr="00146E45">
        <w:rPr>
          <w:rFonts w:ascii="Granary Thin" w:eastAsia="Calibri" w:hAnsi="Granary Thin" w:cs="Calibri"/>
          <w:color w:val="323E4F"/>
          <w:sz w:val="22"/>
          <w:szCs w:val="22"/>
          <w:lang w:val="en-GB"/>
        </w:rPr>
        <w:t xml:space="preserve">Key Requirements </w:t>
      </w:r>
    </w:p>
    <w:p w14:paraId="6F1C0FC5" w14:textId="339C4333" w:rsidR="00DC3D53" w:rsidRPr="00146E45" w:rsidRDefault="00B83DD2" w:rsidP="6C46DE3C">
      <w:pPr>
        <w:pStyle w:val="NoSpacing"/>
        <w:numPr>
          <w:ilvl w:val="0"/>
          <w:numId w:val="7"/>
        </w:numPr>
        <w:rPr>
          <w:rFonts w:ascii="Granary Thin" w:eastAsia="Granary Thin" w:hAnsi="Granary Thin" w:cs="Granary Thin"/>
          <w:color w:val="323E4F"/>
          <w:sz w:val="22"/>
          <w:szCs w:val="22"/>
        </w:rPr>
      </w:pPr>
      <w:r w:rsidRPr="00146E45">
        <w:rPr>
          <w:rFonts w:ascii="Granary Thin" w:eastAsia="Calibri" w:hAnsi="Granary Thin" w:cs="Calibri"/>
          <w:color w:val="323E4F"/>
          <w:sz w:val="22"/>
          <w:szCs w:val="22"/>
          <w:lang w:val="en-GB"/>
        </w:rPr>
        <w:t xml:space="preserve">Able to demonstrate </w:t>
      </w:r>
      <w:r w:rsidR="000342B4" w:rsidRPr="00146E45">
        <w:rPr>
          <w:rFonts w:ascii="Granary Thin" w:eastAsia="Calibri" w:hAnsi="Granary Thin" w:cs="Calibri"/>
          <w:color w:val="323E4F"/>
          <w:sz w:val="22"/>
          <w:szCs w:val="22"/>
        </w:rPr>
        <w:t xml:space="preserve">the 10 key </w:t>
      </w:r>
      <w:r w:rsidR="003B02B6" w:rsidRPr="00146E45">
        <w:rPr>
          <w:rFonts w:ascii="Granary Thin" w:eastAsia="Calibri" w:hAnsi="Granary Thin" w:cs="Calibri"/>
          <w:color w:val="323E4F"/>
          <w:sz w:val="22"/>
          <w:szCs w:val="22"/>
        </w:rPr>
        <w:t>behaviours</w:t>
      </w:r>
      <w:r w:rsidR="003B02B6" w:rsidRPr="00146E45">
        <w:rPr>
          <w:rFonts w:ascii="Granary Thin" w:eastAsia="Calibri" w:hAnsi="Granary Thin" w:cs="Calibri"/>
          <w:color w:val="323E4F"/>
          <w:sz w:val="22"/>
          <w:szCs w:val="22"/>
          <w:lang w:val="en-GB"/>
        </w:rPr>
        <w:t>:</w:t>
      </w:r>
      <w:r w:rsidR="00DC3D53" w:rsidRPr="00146E45">
        <w:rPr>
          <w:rFonts w:ascii="Granary Thin" w:eastAsia="Calibri" w:hAnsi="Granary Thin" w:cs="Calibri"/>
          <w:color w:val="323E4F"/>
          <w:sz w:val="22"/>
          <w:szCs w:val="22"/>
          <w:lang w:val="en-GB"/>
        </w:rPr>
        <w:t xml:space="preserve"> be respectful, professional, reliable, </w:t>
      </w:r>
      <w:r w:rsidR="00FB5CAB" w:rsidRPr="00146E45">
        <w:rPr>
          <w:rFonts w:ascii="Granary Thin" w:eastAsia="Calibri" w:hAnsi="Granary Thin" w:cs="Calibri"/>
          <w:color w:val="323E4F"/>
          <w:sz w:val="22"/>
          <w:szCs w:val="22"/>
          <w:lang w:val="en-GB"/>
        </w:rPr>
        <w:t xml:space="preserve">approachable &amp; friendly, a good </w:t>
      </w:r>
      <w:r w:rsidR="00A31D9F" w:rsidRPr="00146E45">
        <w:rPr>
          <w:rFonts w:ascii="Granary Thin" w:eastAsia="Calibri" w:hAnsi="Granary Thin" w:cs="Calibri"/>
          <w:color w:val="323E4F"/>
          <w:sz w:val="22"/>
          <w:szCs w:val="22"/>
          <w:lang w:val="en-GB"/>
        </w:rPr>
        <w:t>communicator</w:t>
      </w:r>
      <w:r w:rsidR="00FB5CAB" w:rsidRPr="00146E45">
        <w:rPr>
          <w:rFonts w:ascii="Granary Thin" w:eastAsia="Calibri" w:hAnsi="Granary Thin" w:cs="Calibri"/>
          <w:color w:val="323E4F"/>
          <w:sz w:val="22"/>
          <w:szCs w:val="22"/>
          <w:lang w:val="en-GB"/>
        </w:rPr>
        <w:t xml:space="preserve">, </w:t>
      </w:r>
      <w:r w:rsidR="00A31D9F" w:rsidRPr="00146E45">
        <w:rPr>
          <w:rFonts w:ascii="Granary Thin" w:eastAsia="Calibri" w:hAnsi="Granary Thin" w:cs="Calibri"/>
          <w:color w:val="323E4F"/>
          <w:sz w:val="22"/>
          <w:szCs w:val="22"/>
          <w:lang w:val="en-GB"/>
        </w:rPr>
        <w:t xml:space="preserve">positive, caring, good timekeeper, </w:t>
      </w:r>
      <w:r w:rsidR="008840E4" w:rsidRPr="00146E45">
        <w:rPr>
          <w:rFonts w:ascii="Granary Thin" w:eastAsia="Calibri" w:hAnsi="Granary Thin" w:cs="Calibri"/>
          <w:color w:val="323E4F"/>
          <w:sz w:val="22"/>
          <w:szCs w:val="22"/>
          <w:lang w:val="en-GB"/>
        </w:rPr>
        <w:t xml:space="preserve">a team player and </w:t>
      </w:r>
      <w:r w:rsidR="003B02B6" w:rsidRPr="00146E45">
        <w:rPr>
          <w:rFonts w:ascii="Granary Thin" w:eastAsia="Calibri" w:hAnsi="Granary Thin" w:cs="Calibri"/>
          <w:color w:val="323E4F"/>
          <w:sz w:val="22"/>
          <w:szCs w:val="22"/>
          <w:lang w:val="en-GB"/>
        </w:rPr>
        <w:t xml:space="preserve">to be </w:t>
      </w:r>
      <w:r w:rsidR="008840E4" w:rsidRPr="00146E45">
        <w:rPr>
          <w:rFonts w:ascii="Granary Thin" w:eastAsia="Calibri" w:hAnsi="Granary Thin" w:cs="Calibri"/>
          <w:color w:val="323E4F"/>
          <w:sz w:val="22"/>
          <w:szCs w:val="22"/>
          <w:lang w:val="en-GB"/>
        </w:rPr>
        <w:t>presentable.</w:t>
      </w:r>
    </w:p>
    <w:p w14:paraId="5410575C" w14:textId="4773CA46" w:rsidR="6E5D261E" w:rsidRPr="00C76E16" w:rsidRDefault="6E5D261E" w:rsidP="6C46DE3C">
      <w:pPr>
        <w:pStyle w:val="NoSpacing"/>
        <w:numPr>
          <w:ilvl w:val="0"/>
          <w:numId w:val="7"/>
        </w:numPr>
        <w:rPr>
          <w:rFonts w:ascii="Granary Thin" w:eastAsia="Granary Thin" w:hAnsi="Granary Thin" w:cs="Granary Thin"/>
          <w:color w:val="323E4F"/>
          <w:sz w:val="22"/>
          <w:szCs w:val="22"/>
        </w:rPr>
      </w:pPr>
      <w:r w:rsidRPr="00146E45">
        <w:rPr>
          <w:rFonts w:ascii="Granary Thin" w:eastAsia="Calibri" w:hAnsi="Granary Thin" w:cs="Calibri"/>
          <w:color w:val="323E4F"/>
          <w:sz w:val="22"/>
          <w:szCs w:val="22"/>
          <w:lang w:val="en-GB"/>
        </w:rPr>
        <w:t>To promote equality and diversity within the company</w:t>
      </w:r>
    </w:p>
    <w:p w14:paraId="6BD499ED" w14:textId="77777777" w:rsidR="00C76E16" w:rsidRPr="00AF136A" w:rsidRDefault="00C76E16" w:rsidP="00C76E16">
      <w:pPr>
        <w:pStyle w:val="NoSpacing"/>
        <w:numPr>
          <w:ilvl w:val="0"/>
          <w:numId w:val="7"/>
        </w:numPr>
        <w:spacing w:line="259" w:lineRule="auto"/>
        <w:rPr>
          <w:rFonts w:ascii="Granary Thin" w:eastAsia="Granary Thin" w:hAnsi="Granary Thin" w:cs="Granary Thin"/>
          <w:color w:val="323E4F"/>
          <w:sz w:val="22"/>
          <w:szCs w:val="22"/>
        </w:rPr>
      </w:pPr>
      <w:r w:rsidRPr="00AF136A">
        <w:rPr>
          <w:rFonts w:ascii="Granary Thin" w:hAnsi="Granary Thin"/>
          <w:color w:val="323E4F"/>
          <w:sz w:val="22"/>
          <w:szCs w:val="22"/>
          <w:lang w:val="en-GB"/>
        </w:rPr>
        <w:t xml:space="preserve">To </w:t>
      </w:r>
      <w:r>
        <w:rPr>
          <w:rFonts w:ascii="Granary Thin" w:hAnsi="Granary Thin"/>
          <w:color w:val="323E4F"/>
          <w:sz w:val="22"/>
          <w:szCs w:val="22"/>
          <w:lang w:val="en-GB"/>
        </w:rPr>
        <w:t>provide person centred care to meet diverse resident’s needs.</w:t>
      </w:r>
    </w:p>
    <w:p w14:paraId="120F6E20" w14:textId="6B0481C3" w:rsidR="00B83DD2" w:rsidRPr="00146E45" w:rsidRDefault="00B83DD2" w:rsidP="00B83DD2">
      <w:pPr>
        <w:pStyle w:val="NoSpacing"/>
        <w:numPr>
          <w:ilvl w:val="0"/>
          <w:numId w:val="7"/>
        </w:numPr>
        <w:rPr>
          <w:rFonts w:ascii="Granary Thin" w:eastAsia="Granary Thin" w:hAnsi="Granary Thin" w:cs="Granary Thin"/>
          <w:color w:val="323E4F"/>
          <w:sz w:val="22"/>
          <w:szCs w:val="22"/>
        </w:rPr>
      </w:pPr>
      <w:r w:rsidRPr="00146E45">
        <w:rPr>
          <w:rFonts w:ascii="Granary Thin" w:eastAsia="Calibri" w:hAnsi="Granary Thin" w:cs="Calibri"/>
          <w:color w:val="323E4F"/>
          <w:sz w:val="22"/>
          <w:szCs w:val="22"/>
          <w:lang w:val="en-GB"/>
        </w:rPr>
        <w:t>To be flexible and adaptable to the requirements of the service.</w:t>
      </w:r>
    </w:p>
    <w:p w14:paraId="2CE6A10D" w14:textId="51DCE804" w:rsidR="6E5D261E" w:rsidRPr="00146E45" w:rsidRDefault="6E5D261E" w:rsidP="6C46DE3C">
      <w:pPr>
        <w:pStyle w:val="ListParagraph"/>
        <w:numPr>
          <w:ilvl w:val="0"/>
          <w:numId w:val="7"/>
        </w:numPr>
        <w:jc w:val="both"/>
        <w:rPr>
          <w:rFonts w:ascii="Granary Thin" w:eastAsia="Granary Thin" w:hAnsi="Granary Thin" w:cs="Granary Thin"/>
          <w:color w:val="323E4F"/>
          <w:sz w:val="22"/>
          <w:szCs w:val="22"/>
          <w:lang w:val="en-US"/>
        </w:rPr>
      </w:pPr>
      <w:r w:rsidRPr="00146E45">
        <w:rPr>
          <w:rFonts w:ascii="Granary Thin" w:eastAsia="Calibri" w:hAnsi="Granary Thin" w:cs="Calibri"/>
          <w:color w:val="323E4F"/>
          <w:sz w:val="22"/>
          <w:szCs w:val="22"/>
          <w:lang w:eastAsia="en-US"/>
        </w:rPr>
        <w:t>To constantly ask yourself, “am I delivering, supporting this resident the same way I would want my loved one to be treated?”.</w:t>
      </w:r>
    </w:p>
    <w:p w14:paraId="69F4F2EE" w14:textId="512542F9" w:rsidR="6C46DE3C" w:rsidRPr="00146E45" w:rsidRDefault="6C46DE3C" w:rsidP="6C46DE3C">
      <w:pPr>
        <w:pStyle w:val="NoSpacing"/>
        <w:rPr>
          <w:rFonts w:ascii="Granary Thin" w:eastAsia="Calibri" w:hAnsi="Granary Thin" w:cs="Calibri"/>
          <w:color w:val="323E4F"/>
          <w:sz w:val="22"/>
          <w:szCs w:val="22"/>
          <w:lang w:val="en-GB"/>
        </w:rPr>
      </w:pPr>
    </w:p>
    <w:p w14:paraId="3FCFBFF1" w14:textId="77777777" w:rsidR="00B83DD2" w:rsidRPr="001B365B" w:rsidRDefault="00B83DD2" w:rsidP="00B83DD2">
      <w:pPr>
        <w:pStyle w:val="BodyTextIn"/>
        <w:widowControl/>
        <w:pBdr>
          <w:top w:val="single" w:sz="6" w:space="0" w:color="FFFFFF"/>
          <w:left w:val="single" w:sz="6" w:space="0" w:color="FFFFFF"/>
          <w:bottom w:val="single" w:sz="6" w:space="0" w:color="FFFFFF"/>
          <w:right w:val="single" w:sz="6" w:space="0" w:color="FFFFFF"/>
        </w:pBdr>
        <w:tabs>
          <w:tab w:val="clear" w:pos="0"/>
          <w:tab w:val="left" w:pos="8640"/>
        </w:tabs>
        <w:ind w:firstLine="720"/>
        <w:rPr>
          <w:rFonts w:ascii="Granary Thin" w:hAnsi="Granary Thin"/>
          <w:color w:val="323E4F"/>
          <w:sz w:val="22"/>
          <w:szCs w:val="22"/>
          <w:lang w:val="en-GB"/>
        </w:rPr>
      </w:pPr>
    </w:p>
    <w:p w14:paraId="20035359" w14:textId="77777777" w:rsidR="00B83DD2" w:rsidRPr="001B365B" w:rsidRDefault="00B83DD2">
      <w:pPr>
        <w:pStyle w:val="BodyTextIn"/>
        <w:widowControl/>
        <w:pBdr>
          <w:top w:val="single" w:sz="6" w:space="0" w:color="FFFFFF"/>
          <w:left w:val="single" w:sz="6" w:space="0" w:color="FFFFFF"/>
          <w:bottom w:val="single" w:sz="6" w:space="0" w:color="FFFFFF"/>
          <w:right w:val="single" w:sz="6" w:space="0" w:color="FFFFFF"/>
        </w:pBdr>
        <w:tabs>
          <w:tab w:val="clear" w:pos="0"/>
          <w:tab w:val="left" w:pos="8640"/>
        </w:tabs>
        <w:ind w:firstLine="720"/>
        <w:jc w:val="both"/>
        <w:rPr>
          <w:rFonts w:ascii="Granary Thin" w:hAnsi="Granary Thin"/>
          <w:color w:val="323E4F"/>
          <w:sz w:val="22"/>
          <w:szCs w:val="22"/>
          <w:lang w:val="en-GB"/>
        </w:rPr>
        <w:sectPr w:rsidR="00B83DD2" w:rsidRPr="001B365B" w:rsidSect="001169B1">
          <w:headerReference w:type="default" r:id="rId12"/>
          <w:footerReference w:type="default" r:id="rId13"/>
          <w:endnotePr>
            <w:numFmt w:val="decimal"/>
          </w:endnotePr>
          <w:pgSz w:w="12240" w:h="15840"/>
          <w:pgMar w:top="1440" w:right="1440" w:bottom="720" w:left="1440" w:header="284" w:footer="720" w:gutter="0"/>
          <w:cols w:space="720"/>
          <w:noEndnote/>
        </w:sectPr>
      </w:pPr>
    </w:p>
    <w:p w14:paraId="3AA14C28" w14:textId="77777777" w:rsidR="001633C3" w:rsidRPr="001B365B" w:rsidRDefault="001633C3">
      <w:pPr>
        <w:pStyle w:val="BodyTextIn"/>
        <w:widowControl/>
        <w:pBdr>
          <w:top w:val="single" w:sz="6" w:space="0" w:color="FFFFFF"/>
          <w:left w:val="single" w:sz="6" w:space="0" w:color="FFFFFF"/>
          <w:bottom w:val="single" w:sz="6" w:space="0" w:color="FFFFFF"/>
          <w:right w:val="single" w:sz="6" w:space="1" w:color="FFFFFF"/>
        </w:pBdr>
        <w:tabs>
          <w:tab w:val="clear" w:pos="0"/>
          <w:tab w:val="left" w:pos="8640"/>
        </w:tabs>
        <w:jc w:val="right"/>
        <w:rPr>
          <w:rFonts w:ascii="Granary Thin" w:hAnsi="Granary Thin"/>
          <w:color w:val="323E4F"/>
          <w:sz w:val="22"/>
          <w:szCs w:val="22"/>
          <w:lang w:val="en-GB"/>
        </w:rPr>
      </w:pPr>
    </w:p>
    <w:p w14:paraId="52984ADC" w14:textId="4983B71B" w:rsidR="004345E8" w:rsidRPr="001B365B" w:rsidRDefault="004345E8" w:rsidP="004345E8">
      <w:pPr>
        <w:rPr>
          <w:rFonts w:ascii="Granary Thin" w:hAnsi="Granary Thin" w:cs="Arial"/>
          <w:b/>
          <w:sz w:val="22"/>
          <w:szCs w:val="22"/>
        </w:rPr>
      </w:pPr>
    </w:p>
    <w:p w14:paraId="5D145CD3" w14:textId="77777777" w:rsidR="00281109" w:rsidRPr="001B365B" w:rsidRDefault="00281109" w:rsidP="004345E8">
      <w:pPr>
        <w:rPr>
          <w:rFonts w:ascii="Granary Thin" w:hAnsi="Granary Thin" w:cs="Arial"/>
          <w:b/>
          <w:sz w:val="22"/>
          <w:szCs w:val="22"/>
        </w:rPr>
      </w:pPr>
    </w:p>
    <w:p w14:paraId="632E7BC5" w14:textId="77777777" w:rsidR="004345E8" w:rsidRPr="001B365B" w:rsidRDefault="004345E8" w:rsidP="004345E8">
      <w:pPr>
        <w:pStyle w:val="ListParagraph"/>
        <w:ind w:left="426" w:hanging="284"/>
        <w:rPr>
          <w:rFonts w:ascii="Granary Thin" w:hAnsi="Granary Thin" w:cs="Arial"/>
          <w:sz w:val="22"/>
          <w:szCs w:val="22"/>
          <w:lang w:val="en"/>
        </w:rPr>
      </w:pPr>
    </w:p>
    <w:p w14:paraId="094F118E" w14:textId="77777777" w:rsidR="004345E8" w:rsidRPr="001B365B" w:rsidRDefault="004345E8" w:rsidP="004345E8">
      <w:pPr>
        <w:pStyle w:val="ListParagraph"/>
        <w:rPr>
          <w:rFonts w:ascii="Granary Thin" w:hAnsi="Granary Thin" w:cs="Arial"/>
          <w:sz w:val="22"/>
          <w:szCs w:val="22"/>
          <w:lang w:val="en"/>
        </w:rPr>
      </w:pPr>
    </w:p>
    <w:p w14:paraId="0162A40D" w14:textId="4FCF3085" w:rsidR="001169B1" w:rsidRPr="001B365B" w:rsidRDefault="001169B1" w:rsidP="001169B1">
      <w:pPr>
        <w:jc w:val="center"/>
        <w:rPr>
          <w:rFonts w:ascii="Granary Thin" w:hAnsi="Granary Thin" w:cs="Calibri"/>
          <w:b/>
          <w:color w:val="323E4F"/>
          <w:sz w:val="22"/>
          <w:szCs w:val="22"/>
        </w:rPr>
      </w:pPr>
      <w:r w:rsidRPr="00146E45">
        <w:rPr>
          <w:rFonts w:ascii="Granary Thin" w:hAnsi="Granary Thin" w:cs="Calibri"/>
          <w:b/>
          <w:color w:val="323E4F"/>
          <w:sz w:val="22"/>
          <w:szCs w:val="22"/>
        </w:rPr>
        <w:t>PERSON SPECIFICATION</w:t>
      </w:r>
    </w:p>
    <w:p w14:paraId="403C369A" w14:textId="77777777" w:rsidR="00A32141" w:rsidRPr="001B365B" w:rsidRDefault="00A32141" w:rsidP="00A32141">
      <w:pPr>
        <w:jc w:val="center"/>
        <w:rPr>
          <w:rFonts w:ascii="Granary Thin" w:hAnsi="Granary Thin" w:cs="Calibri"/>
          <w:b/>
          <w:color w:val="323E4F"/>
          <w:sz w:val="22"/>
          <w:szCs w:val="22"/>
        </w:rPr>
      </w:pPr>
    </w:p>
    <w:p w14:paraId="61078E68" w14:textId="77777777" w:rsidR="00A32141" w:rsidRPr="001B365B" w:rsidRDefault="00A32141" w:rsidP="00A32141">
      <w:pPr>
        <w:jc w:val="center"/>
        <w:rPr>
          <w:rFonts w:ascii="Granary Thin" w:hAnsi="Granary Thin" w:cs="Calibri"/>
          <w:b/>
          <w:color w:val="323E4F"/>
          <w:sz w:val="22"/>
          <w:szCs w:val="22"/>
        </w:rPr>
      </w:pPr>
    </w:p>
    <w:tbl>
      <w:tblPr>
        <w:tblW w:w="0" w:type="auto"/>
        <w:tblBorders>
          <w:top w:val="single" w:sz="4" w:space="0" w:color="323E4F"/>
          <w:left w:val="single" w:sz="4" w:space="0" w:color="323E4F"/>
          <w:bottom w:val="single" w:sz="4" w:space="0" w:color="323E4F"/>
          <w:right w:val="single" w:sz="4" w:space="0" w:color="323E4F"/>
          <w:insideH w:val="single" w:sz="4" w:space="0" w:color="323E4F"/>
          <w:insideV w:val="single" w:sz="4" w:space="0" w:color="323E4F"/>
        </w:tblBorders>
        <w:tblLook w:val="04A0" w:firstRow="1" w:lastRow="0" w:firstColumn="1" w:lastColumn="0" w:noHBand="0" w:noVBand="1"/>
      </w:tblPr>
      <w:tblGrid>
        <w:gridCol w:w="4621"/>
        <w:gridCol w:w="4621"/>
      </w:tblGrid>
      <w:tr w:rsidR="001169B1" w:rsidRPr="001B365B" w14:paraId="1EB73EF9" w14:textId="77777777" w:rsidTr="002D3EF3">
        <w:tc>
          <w:tcPr>
            <w:tcW w:w="4621" w:type="dxa"/>
            <w:shd w:val="clear" w:color="auto" w:fill="auto"/>
          </w:tcPr>
          <w:p w14:paraId="79EF16A0" w14:textId="77777777" w:rsidR="00A32141" w:rsidRPr="001B365B" w:rsidRDefault="00A32141" w:rsidP="00A32141">
            <w:pPr>
              <w:rPr>
                <w:rFonts w:ascii="Granary Thin" w:hAnsi="Granary Thin" w:cs="Calibri"/>
                <w:b/>
                <w:color w:val="323E4F"/>
                <w:sz w:val="22"/>
                <w:szCs w:val="22"/>
              </w:rPr>
            </w:pPr>
            <w:r w:rsidRPr="001B365B">
              <w:rPr>
                <w:rFonts w:ascii="Granary Thin" w:hAnsi="Granary Thin" w:cs="Calibri"/>
                <w:b/>
                <w:color w:val="323E4F"/>
                <w:sz w:val="22"/>
                <w:szCs w:val="22"/>
              </w:rPr>
              <w:t>ESSENTIAL</w:t>
            </w:r>
          </w:p>
        </w:tc>
        <w:tc>
          <w:tcPr>
            <w:tcW w:w="4621" w:type="dxa"/>
            <w:shd w:val="clear" w:color="auto" w:fill="auto"/>
          </w:tcPr>
          <w:p w14:paraId="6443F913" w14:textId="77777777" w:rsidR="00A32141" w:rsidRPr="001B365B" w:rsidRDefault="00A32141" w:rsidP="00A32141">
            <w:pPr>
              <w:rPr>
                <w:rFonts w:ascii="Granary Thin" w:hAnsi="Granary Thin" w:cs="Calibri"/>
                <w:b/>
                <w:color w:val="323E4F"/>
                <w:sz w:val="22"/>
                <w:szCs w:val="22"/>
              </w:rPr>
            </w:pPr>
            <w:r w:rsidRPr="001B365B">
              <w:rPr>
                <w:rFonts w:ascii="Granary Thin" w:hAnsi="Granary Thin" w:cs="Calibri"/>
                <w:b/>
                <w:color w:val="323E4F"/>
                <w:sz w:val="22"/>
                <w:szCs w:val="22"/>
              </w:rPr>
              <w:t>DESIRABLE</w:t>
            </w:r>
          </w:p>
        </w:tc>
      </w:tr>
      <w:tr w:rsidR="001169B1" w:rsidRPr="001B365B" w14:paraId="182349E3" w14:textId="77777777" w:rsidTr="002D3EF3">
        <w:tc>
          <w:tcPr>
            <w:tcW w:w="4621" w:type="dxa"/>
            <w:shd w:val="clear" w:color="auto" w:fill="auto"/>
          </w:tcPr>
          <w:p w14:paraId="76F78D9A" w14:textId="77777777" w:rsidR="00A32141" w:rsidRPr="001B365B" w:rsidRDefault="00A32141" w:rsidP="00A32141">
            <w:pPr>
              <w:rPr>
                <w:rFonts w:ascii="Granary Thin" w:hAnsi="Granary Thin" w:cs="Calibri"/>
                <w:color w:val="323E4F"/>
                <w:sz w:val="22"/>
                <w:szCs w:val="22"/>
                <w:u w:val="single"/>
              </w:rPr>
            </w:pPr>
            <w:r w:rsidRPr="001B365B">
              <w:rPr>
                <w:rFonts w:ascii="Granary Thin" w:hAnsi="Granary Thin" w:cs="Calibri"/>
                <w:color w:val="323E4F"/>
                <w:sz w:val="22"/>
                <w:szCs w:val="22"/>
                <w:u w:val="single"/>
              </w:rPr>
              <w:t>Qualifications</w:t>
            </w:r>
          </w:p>
          <w:p w14:paraId="1200412A" w14:textId="10D3DE66" w:rsidR="00A32141" w:rsidRPr="001B365B" w:rsidRDefault="1FC615DE" w:rsidP="00A32141">
            <w:pPr>
              <w:numPr>
                <w:ilvl w:val="0"/>
                <w:numId w:val="8"/>
              </w:numPr>
              <w:contextualSpacing/>
              <w:rPr>
                <w:rFonts w:ascii="Granary Thin" w:hAnsi="Granary Thin" w:cs="Calibri"/>
                <w:color w:val="323E4F"/>
                <w:sz w:val="22"/>
                <w:szCs w:val="22"/>
                <w:u w:val="single"/>
              </w:rPr>
            </w:pPr>
            <w:r w:rsidRPr="00146E45">
              <w:rPr>
                <w:rFonts w:ascii="Granary Thin" w:hAnsi="Granary Thin" w:cs="Calibri"/>
                <w:color w:val="323E4F"/>
                <w:sz w:val="22"/>
                <w:szCs w:val="22"/>
              </w:rPr>
              <w:t xml:space="preserve"> Level II in Health &amp; Social Care</w:t>
            </w:r>
          </w:p>
        </w:tc>
        <w:tc>
          <w:tcPr>
            <w:tcW w:w="4621" w:type="dxa"/>
            <w:shd w:val="clear" w:color="auto" w:fill="auto"/>
          </w:tcPr>
          <w:p w14:paraId="2ED0913F" w14:textId="77777777" w:rsidR="00A32141" w:rsidRPr="001B365B" w:rsidRDefault="00A32141" w:rsidP="00A32141">
            <w:pPr>
              <w:rPr>
                <w:rFonts w:ascii="Granary Thin" w:hAnsi="Granary Thin" w:cs="Calibri"/>
                <w:color w:val="323E4F"/>
                <w:sz w:val="22"/>
                <w:szCs w:val="22"/>
              </w:rPr>
            </w:pPr>
          </w:p>
          <w:p w14:paraId="1260DF14" w14:textId="49771B29" w:rsidR="00A32141" w:rsidRPr="001B365B" w:rsidRDefault="00A32141" w:rsidP="00A32141">
            <w:pPr>
              <w:numPr>
                <w:ilvl w:val="0"/>
                <w:numId w:val="8"/>
              </w:numPr>
              <w:contextualSpacing/>
              <w:rPr>
                <w:rFonts w:ascii="Granary Thin" w:hAnsi="Granary Thin" w:cs="Calibri"/>
                <w:color w:val="323E4F"/>
                <w:sz w:val="22"/>
                <w:szCs w:val="22"/>
              </w:rPr>
            </w:pPr>
            <w:r w:rsidRPr="00146E45">
              <w:rPr>
                <w:rFonts w:ascii="Granary Thin" w:hAnsi="Granary Thin" w:cs="Calibri"/>
                <w:color w:val="323E4F"/>
                <w:sz w:val="22"/>
                <w:szCs w:val="22"/>
              </w:rPr>
              <w:t xml:space="preserve"> Level II </w:t>
            </w:r>
            <w:r w:rsidR="003E0B67" w:rsidRPr="00146E45">
              <w:rPr>
                <w:rFonts w:ascii="Granary Thin" w:hAnsi="Granary Thin" w:cs="Calibri"/>
                <w:color w:val="323E4F"/>
                <w:sz w:val="22"/>
                <w:szCs w:val="22"/>
              </w:rPr>
              <w:t xml:space="preserve">or III </w:t>
            </w:r>
            <w:r w:rsidRPr="00146E45">
              <w:rPr>
                <w:rFonts w:ascii="Granary Thin" w:hAnsi="Granary Thin" w:cs="Calibri"/>
                <w:color w:val="323E4F"/>
                <w:sz w:val="22"/>
                <w:szCs w:val="22"/>
              </w:rPr>
              <w:t>in</w:t>
            </w:r>
            <w:r w:rsidR="00D8546D" w:rsidRPr="00146E45">
              <w:rPr>
                <w:rFonts w:ascii="Granary Thin" w:hAnsi="Granary Thin" w:cs="Calibri"/>
                <w:color w:val="323E4F"/>
                <w:sz w:val="22"/>
                <w:szCs w:val="22"/>
              </w:rPr>
              <w:t xml:space="preserve"> Health &amp; Social</w:t>
            </w:r>
            <w:r w:rsidRPr="00146E45">
              <w:rPr>
                <w:rFonts w:ascii="Granary Thin" w:hAnsi="Granary Thin" w:cs="Calibri"/>
                <w:color w:val="323E4F"/>
                <w:sz w:val="22"/>
                <w:szCs w:val="22"/>
              </w:rPr>
              <w:t xml:space="preserve"> Care</w:t>
            </w:r>
          </w:p>
          <w:p w14:paraId="295AB6CB" w14:textId="77777777" w:rsidR="00A32141" w:rsidRPr="001B365B" w:rsidRDefault="00A32141" w:rsidP="00A32141">
            <w:pPr>
              <w:rPr>
                <w:rFonts w:ascii="Granary Thin" w:hAnsi="Granary Thin" w:cs="Calibri"/>
                <w:color w:val="323E4F"/>
                <w:sz w:val="22"/>
                <w:szCs w:val="22"/>
              </w:rPr>
            </w:pPr>
          </w:p>
        </w:tc>
      </w:tr>
      <w:tr w:rsidR="001169B1" w:rsidRPr="001B365B" w14:paraId="24522CFE" w14:textId="77777777" w:rsidTr="002D3EF3">
        <w:tc>
          <w:tcPr>
            <w:tcW w:w="4621" w:type="dxa"/>
            <w:shd w:val="clear" w:color="auto" w:fill="auto"/>
          </w:tcPr>
          <w:p w14:paraId="1CD64F86" w14:textId="77777777" w:rsidR="00A32141" w:rsidRPr="001B365B" w:rsidRDefault="00A32141" w:rsidP="00A32141">
            <w:pPr>
              <w:rPr>
                <w:rFonts w:ascii="Granary Thin" w:hAnsi="Granary Thin" w:cs="Calibri"/>
                <w:color w:val="323E4F"/>
                <w:sz w:val="22"/>
                <w:szCs w:val="22"/>
                <w:u w:val="single"/>
              </w:rPr>
            </w:pPr>
            <w:r w:rsidRPr="001B365B">
              <w:rPr>
                <w:rFonts w:ascii="Granary Thin" w:hAnsi="Granary Thin" w:cs="Calibri"/>
                <w:color w:val="323E4F"/>
                <w:sz w:val="22"/>
                <w:szCs w:val="22"/>
                <w:u w:val="single"/>
              </w:rPr>
              <w:t>Knowledge</w:t>
            </w:r>
          </w:p>
          <w:p w14:paraId="64B59B26" w14:textId="10F8643F" w:rsidR="00A57751" w:rsidRPr="001B365B" w:rsidRDefault="00A32141" w:rsidP="00245860">
            <w:pPr>
              <w:numPr>
                <w:ilvl w:val="0"/>
                <w:numId w:val="10"/>
              </w:numPr>
              <w:contextualSpacing/>
              <w:rPr>
                <w:rFonts w:ascii="Granary Thin" w:hAnsi="Granary Thin" w:cs="Calibri"/>
                <w:color w:val="323E4F"/>
                <w:sz w:val="22"/>
                <w:szCs w:val="22"/>
              </w:rPr>
            </w:pPr>
            <w:r w:rsidRPr="001B365B">
              <w:rPr>
                <w:rFonts w:ascii="Granary Thin" w:hAnsi="Granary Thin" w:cs="Calibri"/>
                <w:color w:val="323E4F"/>
                <w:sz w:val="22"/>
                <w:szCs w:val="22"/>
              </w:rPr>
              <w:t>Must be prepared to attend such training sessions as are deemed necessary by management.</w:t>
            </w:r>
          </w:p>
        </w:tc>
        <w:tc>
          <w:tcPr>
            <w:tcW w:w="4621" w:type="dxa"/>
            <w:shd w:val="clear" w:color="auto" w:fill="auto"/>
          </w:tcPr>
          <w:p w14:paraId="260DE7FC" w14:textId="77777777" w:rsidR="00A32141" w:rsidRPr="001B365B" w:rsidRDefault="00A32141" w:rsidP="00A32141">
            <w:pPr>
              <w:rPr>
                <w:rFonts w:ascii="Granary Thin" w:hAnsi="Granary Thin" w:cs="Calibri"/>
                <w:color w:val="323E4F"/>
                <w:sz w:val="22"/>
                <w:szCs w:val="22"/>
              </w:rPr>
            </w:pPr>
          </w:p>
          <w:p w14:paraId="62C0B732" w14:textId="6F88E4BE" w:rsidR="00A32141" w:rsidRPr="00146E45" w:rsidRDefault="00A32141" w:rsidP="6C46DE3C">
            <w:pPr>
              <w:numPr>
                <w:ilvl w:val="0"/>
                <w:numId w:val="9"/>
              </w:numPr>
              <w:rPr>
                <w:rFonts w:ascii="Granary Thin" w:eastAsia="Granary Thin" w:hAnsi="Granary Thin" w:cs="Granary Thin"/>
                <w:color w:val="323E4F"/>
                <w:sz w:val="22"/>
                <w:szCs w:val="22"/>
              </w:rPr>
            </w:pPr>
            <w:r w:rsidRPr="00146E45">
              <w:rPr>
                <w:rFonts w:ascii="Granary Thin" w:hAnsi="Granary Thin" w:cs="Calibri"/>
                <w:color w:val="323E4F"/>
                <w:sz w:val="22"/>
                <w:szCs w:val="22"/>
              </w:rPr>
              <w:t>Understanding of responsibilities under the Health and Safety at Work Act.</w:t>
            </w:r>
          </w:p>
          <w:p w14:paraId="3E750966" w14:textId="5459C9D3" w:rsidR="23652C73" w:rsidRPr="00146E45" w:rsidRDefault="23652C73" w:rsidP="6C46DE3C">
            <w:pPr>
              <w:pStyle w:val="ListParagraph"/>
              <w:numPr>
                <w:ilvl w:val="0"/>
                <w:numId w:val="9"/>
              </w:numPr>
              <w:rPr>
                <w:rFonts w:ascii="Granary Thin" w:eastAsia="Granary Thin" w:hAnsi="Granary Thin" w:cs="Granary Thin"/>
                <w:color w:val="323E4F"/>
                <w:sz w:val="22"/>
                <w:szCs w:val="22"/>
                <w:lang w:val="en-US"/>
              </w:rPr>
            </w:pPr>
            <w:r w:rsidRPr="00146E45">
              <w:rPr>
                <w:rFonts w:ascii="Granary Thin" w:hAnsi="Granary Thin" w:cs="Calibri"/>
                <w:color w:val="323E4F"/>
                <w:sz w:val="22"/>
                <w:szCs w:val="22"/>
                <w:lang w:val="en-US" w:eastAsia="en-US"/>
              </w:rPr>
              <w:t>Infection control procedures</w:t>
            </w:r>
          </w:p>
          <w:p w14:paraId="7831A9F6" w14:textId="77777777" w:rsidR="00A32141" w:rsidRPr="001B365B" w:rsidRDefault="00A32141" w:rsidP="00A32141">
            <w:pPr>
              <w:rPr>
                <w:rFonts w:ascii="Granary Thin" w:hAnsi="Granary Thin" w:cs="Calibri"/>
                <w:color w:val="323E4F"/>
                <w:sz w:val="22"/>
                <w:szCs w:val="22"/>
              </w:rPr>
            </w:pPr>
          </w:p>
        </w:tc>
      </w:tr>
      <w:tr w:rsidR="001169B1" w:rsidRPr="001B365B" w14:paraId="2A3998C1" w14:textId="77777777" w:rsidTr="002D3EF3">
        <w:tc>
          <w:tcPr>
            <w:tcW w:w="4621" w:type="dxa"/>
            <w:shd w:val="clear" w:color="auto" w:fill="auto"/>
          </w:tcPr>
          <w:p w14:paraId="7F94D207" w14:textId="77777777" w:rsidR="00A32141" w:rsidRPr="001B365B" w:rsidRDefault="00A32141" w:rsidP="00A32141">
            <w:pPr>
              <w:rPr>
                <w:rFonts w:ascii="Granary Thin" w:hAnsi="Granary Thin" w:cs="Calibri"/>
                <w:color w:val="323E4F"/>
                <w:sz w:val="22"/>
                <w:szCs w:val="22"/>
                <w:u w:val="single"/>
              </w:rPr>
            </w:pPr>
            <w:r w:rsidRPr="001B365B">
              <w:rPr>
                <w:rFonts w:ascii="Granary Thin" w:hAnsi="Granary Thin" w:cs="Calibri"/>
                <w:color w:val="323E4F"/>
                <w:sz w:val="22"/>
                <w:szCs w:val="22"/>
                <w:u w:val="single"/>
              </w:rPr>
              <w:t>Experience / Skills</w:t>
            </w:r>
          </w:p>
          <w:p w14:paraId="7C7E6403" w14:textId="77777777" w:rsidR="00B97478" w:rsidRPr="001B365B" w:rsidRDefault="00B97478" w:rsidP="00B97478">
            <w:pPr>
              <w:pStyle w:val="NoSpacing"/>
              <w:widowControl/>
              <w:numPr>
                <w:ilvl w:val="0"/>
                <w:numId w:val="9"/>
              </w:numPr>
              <w:autoSpaceDE/>
              <w:autoSpaceDN/>
              <w:adjustRightInd/>
              <w:rPr>
                <w:rFonts w:ascii="Granary Thin" w:hAnsi="Granary Thin" w:cs="Arial"/>
                <w:color w:val="323E4F"/>
                <w:sz w:val="22"/>
                <w:szCs w:val="22"/>
              </w:rPr>
            </w:pPr>
            <w:r w:rsidRPr="001B365B">
              <w:rPr>
                <w:rFonts w:ascii="Granary Thin" w:hAnsi="Granary Thin" w:cs="Arial"/>
                <w:color w:val="323E4F"/>
                <w:sz w:val="22"/>
                <w:szCs w:val="22"/>
              </w:rPr>
              <w:t>Strong and effective planning and organisational skills.</w:t>
            </w:r>
          </w:p>
          <w:p w14:paraId="17CFC32D" w14:textId="77777777" w:rsidR="00B97478" w:rsidRPr="001B365B" w:rsidRDefault="00B97478" w:rsidP="00B97478">
            <w:pPr>
              <w:pStyle w:val="NoSpacing"/>
              <w:widowControl/>
              <w:numPr>
                <w:ilvl w:val="0"/>
                <w:numId w:val="9"/>
              </w:numPr>
              <w:autoSpaceDE/>
              <w:autoSpaceDN/>
              <w:adjustRightInd/>
              <w:rPr>
                <w:rFonts w:ascii="Granary Thin" w:hAnsi="Granary Thin" w:cs="Arial"/>
                <w:color w:val="323E4F"/>
                <w:sz w:val="22"/>
                <w:szCs w:val="22"/>
              </w:rPr>
            </w:pPr>
            <w:r w:rsidRPr="001B365B">
              <w:rPr>
                <w:rFonts w:ascii="Granary Thin" w:hAnsi="Granary Thin" w:cs="Arial"/>
                <w:color w:val="323E4F"/>
                <w:sz w:val="22"/>
                <w:szCs w:val="22"/>
              </w:rPr>
              <w:t>Strong written and verbal communication skills.</w:t>
            </w:r>
          </w:p>
          <w:p w14:paraId="187F4109" w14:textId="77777777" w:rsidR="00B97478" w:rsidRPr="001B365B" w:rsidRDefault="00B97478" w:rsidP="00B97478">
            <w:pPr>
              <w:pStyle w:val="NoSpacing"/>
              <w:widowControl/>
              <w:numPr>
                <w:ilvl w:val="0"/>
                <w:numId w:val="9"/>
              </w:numPr>
              <w:autoSpaceDE/>
              <w:autoSpaceDN/>
              <w:adjustRightInd/>
              <w:rPr>
                <w:rFonts w:ascii="Granary Thin" w:hAnsi="Granary Thin" w:cs="Arial"/>
                <w:color w:val="323E4F"/>
                <w:sz w:val="22"/>
                <w:szCs w:val="22"/>
              </w:rPr>
            </w:pPr>
            <w:r w:rsidRPr="001B365B">
              <w:rPr>
                <w:rFonts w:ascii="Granary Thin" w:hAnsi="Granary Thin" w:cs="Arial"/>
                <w:color w:val="323E4F"/>
                <w:sz w:val="22"/>
                <w:szCs w:val="22"/>
              </w:rPr>
              <w:t>Good IT skills essential.</w:t>
            </w:r>
          </w:p>
          <w:p w14:paraId="64EEA5C6" w14:textId="77777777" w:rsidR="00B97478" w:rsidRPr="001B365B" w:rsidRDefault="00B97478" w:rsidP="00B97478">
            <w:pPr>
              <w:pStyle w:val="NoSpacing"/>
              <w:widowControl/>
              <w:numPr>
                <w:ilvl w:val="0"/>
                <w:numId w:val="9"/>
              </w:numPr>
              <w:autoSpaceDE/>
              <w:autoSpaceDN/>
              <w:adjustRightInd/>
              <w:rPr>
                <w:rFonts w:ascii="Granary Thin" w:hAnsi="Granary Thin" w:cs="Arial"/>
                <w:color w:val="323E4F"/>
                <w:sz w:val="22"/>
                <w:szCs w:val="22"/>
              </w:rPr>
            </w:pPr>
            <w:r w:rsidRPr="001B365B">
              <w:rPr>
                <w:rFonts w:ascii="Granary Thin" w:hAnsi="Granary Thin" w:cs="Arial"/>
                <w:color w:val="323E4F"/>
                <w:sz w:val="22"/>
                <w:szCs w:val="22"/>
              </w:rPr>
              <w:t>Ability to drive is highly desirable (clean driving license preferred).</w:t>
            </w:r>
          </w:p>
          <w:p w14:paraId="325A7CEA" w14:textId="77777777" w:rsidR="00B97478" w:rsidRPr="001B365B" w:rsidRDefault="00B97478" w:rsidP="00B97478">
            <w:pPr>
              <w:pStyle w:val="ListParagraph"/>
              <w:numPr>
                <w:ilvl w:val="0"/>
                <w:numId w:val="9"/>
              </w:numPr>
              <w:rPr>
                <w:rFonts w:ascii="Granary Thin" w:hAnsi="Granary Thin" w:cs="Arial"/>
                <w:color w:val="323E4F"/>
                <w:sz w:val="22"/>
                <w:szCs w:val="22"/>
                <w:lang w:val="en"/>
              </w:rPr>
            </w:pPr>
            <w:r w:rsidRPr="001B365B">
              <w:rPr>
                <w:rFonts w:ascii="Granary Thin" w:hAnsi="Granary Thin" w:cs="Arial"/>
                <w:color w:val="323E4F"/>
                <w:sz w:val="22"/>
                <w:szCs w:val="22"/>
                <w:lang w:val="en"/>
              </w:rPr>
              <w:t>Previous experience within a care or similar activities position is essential.</w:t>
            </w:r>
          </w:p>
          <w:p w14:paraId="5476EAA2" w14:textId="77777777" w:rsidR="00B97478" w:rsidRPr="001B365B" w:rsidRDefault="00B97478" w:rsidP="00B97478">
            <w:pPr>
              <w:pStyle w:val="ListParagraph"/>
              <w:numPr>
                <w:ilvl w:val="0"/>
                <w:numId w:val="9"/>
              </w:numPr>
              <w:rPr>
                <w:rFonts w:ascii="Granary Thin" w:hAnsi="Granary Thin" w:cs="Arial"/>
                <w:color w:val="323E4F"/>
                <w:sz w:val="22"/>
                <w:szCs w:val="22"/>
                <w:lang w:val="en"/>
              </w:rPr>
            </w:pPr>
            <w:r w:rsidRPr="001B365B">
              <w:rPr>
                <w:rFonts w:ascii="Granary Thin" w:hAnsi="Granary Thin" w:cs="Arial"/>
                <w:color w:val="323E4F"/>
                <w:sz w:val="22"/>
                <w:szCs w:val="22"/>
              </w:rPr>
              <w:t>Dementia training and experience is essential.</w:t>
            </w:r>
          </w:p>
          <w:p w14:paraId="1C31850D" w14:textId="2CB83FCB" w:rsidR="00B97478" w:rsidRPr="001B365B" w:rsidRDefault="00B97478" w:rsidP="00B97478">
            <w:pPr>
              <w:pStyle w:val="ListParagraph"/>
              <w:numPr>
                <w:ilvl w:val="0"/>
                <w:numId w:val="9"/>
              </w:numPr>
              <w:rPr>
                <w:rFonts w:ascii="Granary Thin" w:hAnsi="Granary Thin" w:cs="Arial"/>
                <w:color w:val="323E4F"/>
                <w:sz w:val="22"/>
                <w:szCs w:val="22"/>
                <w:lang w:val="en"/>
              </w:rPr>
            </w:pPr>
            <w:r w:rsidRPr="001B365B">
              <w:rPr>
                <w:rFonts w:ascii="Granary Thin" w:hAnsi="Granary Thin" w:cs="Arial"/>
                <w:color w:val="323E4F"/>
                <w:sz w:val="22"/>
                <w:szCs w:val="22"/>
              </w:rPr>
              <w:t>Be prepared to undertake medication administration training to support in the event of emergencies.</w:t>
            </w:r>
          </w:p>
          <w:p w14:paraId="2BDC5C5C" w14:textId="77777777" w:rsidR="00A32141" w:rsidRPr="001B365B" w:rsidRDefault="004C3C2E" w:rsidP="00B97478">
            <w:pPr>
              <w:numPr>
                <w:ilvl w:val="0"/>
                <w:numId w:val="9"/>
              </w:numPr>
              <w:contextualSpacing/>
              <w:rPr>
                <w:rFonts w:ascii="Granary Thin" w:hAnsi="Granary Thin" w:cs="Calibri"/>
                <w:color w:val="323E4F"/>
                <w:sz w:val="22"/>
                <w:szCs w:val="22"/>
                <w:u w:val="single"/>
              </w:rPr>
            </w:pPr>
            <w:r w:rsidRPr="001B365B">
              <w:rPr>
                <w:rFonts w:ascii="Granary Thin" w:hAnsi="Granary Thin" w:cs="Calibri"/>
                <w:color w:val="323E4F"/>
                <w:sz w:val="22"/>
                <w:szCs w:val="22"/>
              </w:rPr>
              <w:t>Ensuring the appropriate use of PPE</w:t>
            </w:r>
          </w:p>
          <w:p w14:paraId="78EE966B" w14:textId="2FA2C10C" w:rsidR="008C6E9C" w:rsidRPr="001B365B" w:rsidRDefault="008C6E9C" w:rsidP="00B97478">
            <w:pPr>
              <w:numPr>
                <w:ilvl w:val="0"/>
                <w:numId w:val="9"/>
              </w:numPr>
              <w:contextualSpacing/>
              <w:rPr>
                <w:rFonts w:ascii="Granary Thin" w:hAnsi="Granary Thin" w:cs="Calibri"/>
                <w:color w:val="323E4F"/>
                <w:sz w:val="22"/>
                <w:szCs w:val="22"/>
              </w:rPr>
            </w:pPr>
            <w:r w:rsidRPr="001B365B">
              <w:rPr>
                <w:rFonts w:ascii="Granary Thin" w:hAnsi="Granary Thin" w:cs="Calibri"/>
                <w:color w:val="323E4F"/>
                <w:sz w:val="22"/>
                <w:szCs w:val="22"/>
              </w:rPr>
              <w:t>Ability to work with diverse groups of the community</w:t>
            </w:r>
          </w:p>
        </w:tc>
        <w:tc>
          <w:tcPr>
            <w:tcW w:w="4621" w:type="dxa"/>
            <w:shd w:val="clear" w:color="auto" w:fill="auto"/>
          </w:tcPr>
          <w:p w14:paraId="740D7F34" w14:textId="77777777" w:rsidR="00A32141" w:rsidRPr="001B365B" w:rsidRDefault="00A32141" w:rsidP="00A32141">
            <w:pPr>
              <w:rPr>
                <w:rFonts w:ascii="Granary Thin" w:hAnsi="Granary Thin" w:cs="Calibri"/>
                <w:color w:val="323E4F"/>
                <w:sz w:val="22"/>
                <w:szCs w:val="22"/>
              </w:rPr>
            </w:pPr>
          </w:p>
          <w:p w14:paraId="5C7DF316" w14:textId="77777777" w:rsidR="00A32141" w:rsidRPr="001B365B" w:rsidRDefault="00A32141" w:rsidP="00A32141">
            <w:pPr>
              <w:rPr>
                <w:rFonts w:ascii="Granary Thin" w:hAnsi="Granary Thin" w:cs="Calibri"/>
                <w:color w:val="323E4F"/>
                <w:sz w:val="22"/>
                <w:szCs w:val="22"/>
              </w:rPr>
            </w:pPr>
          </w:p>
          <w:p w14:paraId="66E38555" w14:textId="77777777" w:rsidR="00A32141" w:rsidRPr="001B365B" w:rsidRDefault="00A32141" w:rsidP="00A32141">
            <w:pPr>
              <w:rPr>
                <w:rFonts w:ascii="Granary Thin" w:hAnsi="Granary Thin" w:cs="Calibri"/>
                <w:color w:val="323E4F"/>
                <w:sz w:val="22"/>
                <w:szCs w:val="22"/>
              </w:rPr>
            </w:pPr>
          </w:p>
          <w:p w14:paraId="417EEEC3" w14:textId="77777777" w:rsidR="00A32141" w:rsidRPr="001B365B" w:rsidRDefault="00A32141" w:rsidP="00A32141">
            <w:pPr>
              <w:rPr>
                <w:rFonts w:ascii="Granary Thin" w:hAnsi="Granary Thin" w:cs="Calibri"/>
                <w:color w:val="323E4F"/>
                <w:sz w:val="22"/>
                <w:szCs w:val="22"/>
              </w:rPr>
            </w:pPr>
          </w:p>
          <w:p w14:paraId="3D9A835C" w14:textId="77777777" w:rsidR="00A32141" w:rsidRPr="001B365B" w:rsidRDefault="00A32141" w:rsidP="00A32141">
            <w:pPr>
              <w:rPr>
                <w:rFonts w:ascii="Granary Thin" w:hAnsi="Granary Thin" w:cs="Calibri"/>
                <w:color w:val="323E4F"/>
                <w:sz w:val="22"/>
                <w:szCs w:val="22"/>
              </w:rPr>
            </w:pPr>
          </w:p>
          <w:p w14:paraId="6BAE3610" w14:textId="77777777" w:rsidR="00A32141" w:rsidRPr="001B365B" w:rsidRDefault="00A32141" w:rsidP="00A32141">
            <w:pPr>
              <w:rPr>
                <w:rFonts w:ascii="Granary Thin" w:hAnsi="Granary Thin" w:cs="Calibri"/>
                <w:color w:val="323E4F"/>
                <w:sz w:val="22"/>
                <w:szCs w:val="22"/>
              </w:rPr>
            </w:pPr>
          </w:p>
          <w:p w14:paraId="155CF542" w14:textId="77777777" w:rsidR="00A32141" w:rsidRPr="001B365B" w:rsidRDefault="00A32141" w:rsidP="00A32141">
            <w:pPr>
              <w:rPr>
                <w:rFonts w:ascii="Granary Thin" w:hAnsi="Granary Thin" w:cs="Calibri"/>
                <w:color w:val="323E4F"/>
                <w:sz w:val="22"/>
                <w:szCs w:val="22"/>
              </w:rPr>
            </w:pPr>
          </w:p>
        </w:tc>
      </w:tr>
      <w:tr w:rsidR="001169B1" w:rsidRPr="001B365B" w14:paraId="4142975F" w14:textId="77777777" w:rsidTr="002D3EF3">
        <w:tc>
          <w:tcPr>
            <w:tcW w:w="4621" w:type="dxa"/>
            <w:shd w:val="clear" w:color="auto" w:fill="auto"/>
          </w:tcPr>
          <w:p w14:paraId="7EA5EB4B" w14:textId="77777777" w:rsidR="00A32141" w:rsidRPr="001B365B" w:rsidRDefault="00A32141" w:rsidP="00A32141">
            <w:pPr>
              <w:rPr>
                <w:rFonts w:ascii="Granary Thin" w:hAnsi="Granary Thin" w:cs="Calibri"/>
                <w:color w:val="323E4F"/>
                <w:sz w:val="22"/>
                <w:szCs w:val="22"/>
                <w:u w:val="single"/>
              </w:rPr>
            </w:pPr>
            <w:r w:rsidRPr="001B365B">
              <w:rPr>
                <w:rFonts w:ascii="Granary Thin" w:hAnsi="Granary Thin" w:cs="Calibri"/>
                <w:color w:val="323E4F"/>
                <w:sz w:val="22"/>
                <w:szCs w:val="22"/>
                <w:u w:val="single"/>
              </w:rPr>
              <w:t>Personal</w:t>
            </w:r>
          </w:p>
          <w:p w14:paraId="3E408B84" w14:textId="77777777" w:rsidR="00A32141" w:rsidRPr="001B365B" w:rsidRDefault="00A32141" w:rsidP="00A32141">
            <w:pPr>
              <w:numPr>
                <w:ilvl w:val="0"/>
                <w:numId w:val="11"/>
              </w:numPr>
              <w:contextualSpacing/>
              <w:rPr>
                <w:rFonts w:ascii="Granary Thin" w:hAnsi="Granary Thin" w:cs="Calibri"/>
                <w:color w:val="323E4F"/>
                <w:sz w:val="22"/>
                <w:szCs w:val="22"/>
              </w:rPr>
            </w:pPr>
            <w:r w:rsidRPr="001B365B">
              <w:rPr>
                <w:rFonts w:ascii="Granary Thin" w:hAnsi="Granary Thin" w:cs="Calibri"/>
                <w:color w:val="323E4F"/>
                <w:sz w:val="22"/>
                <w:szCs w:val="22"/>
              </w:rPr>
              <w:t>Good verbal and written communication skills</w:t>
            </w:r>
          </w:p>
          <w:p w14:paraId="4D3516C0" w14:textId="437C6ED8" w:rsidR="00A32141" w:rsidRPr="001B365B" w:rsidRDefault="00A32141" w:rsidP="00A32141">
            <w:pPr>
              <w:numPr>
                <w:ilvl w:val="0"/>
                <w:numId w:val="11"/>
              </w:numPr>
              <w:contextualSpacing/>
              <w:rPr>
                <w:rFonts w:ascii="Granary Thin" w:hAnsi="Granary Thin" w:cs="Calibri"/>
                <w:color w:val="323E4F"/>
                <w:sz w:val="22"/>
                <w:szCs w:val="22"/>
              </w:rPr>
            </w:pPr>
            <w:r w:rsidRPr="001B365B">
              <w:rPr>
                <w:rFonts w:ascii="Granary Thin" w:hAnsi="Granary Thin" w:cs="Calibri"/>
                <w:color w:val="323E4F"/>
                <w:sz w:val="22"/>
                <w:szCs w:val="22"/>
              </w:rPr>
              <w:t xml:space="preserve">To be friendly, </w:t>
            </w:r>
            <w:r w:rsidR="00650BB8" w:rsidRPr="001B365B">
              <w:rPr>
                <w:rFonts w:ascii="Granary Thin" w:hAnsi="Granary Thin" w:cs="Calibri"/>
                <w:color w:val="323E4F"/>
                <w:sz w:val="22"/>
                <w:szCs w:val="22"/>
              </w:rPr>
              <w:t>helpful,</w:t>
            </w:r>
            <w:r w:rsidRPr="001B365B">
              <w:rPr>
                <w:rFonts w:ascii="Granary Thin" w:hAnsi="Granary Thin" w:cs="Calibri"/>
                <w:color w:val="323E4F"/>
                <w:sz w:val="22"/>
                <w:szCs w:val="22"/>
              </w:rPr>
              <w:t xml:space="preserve"> and courteous.</w:t>
            </w:r>
          </w:p>
          <w:p w14:paraId="08B6AEC0" w14:textId="77777777" w:rsidR="00A32141" w:rsidRPr="001B365B" w:rsidRDefault="00A32141" w:rsidP="00A32141">
            <w:pPr>
              <w:numPr>
                <w:ilvl w:val="0"/>
                <w:numId w:val="11"/>
              </w:numPr>
              <w:contextualSpacing/>
              <w:rPr>
                <w:rFonts w:ascii="Granary Thin" w:hAnsi="Granary Thin" w:cs="Calibri"/>
                <w:color w:val="323E4F"/>
                <w:sz w:val="22"/>
                <w:szCs w:val="22"/>
              </w:rPr>
            </w:pPr>
            <w:r w:rsidRPr="001B365B">
              <w:rPr>
                <w:rFonts w:ascii="Granary Thin" w:hAnsi="Granary Thin" w:cs="Calibri"/>
                <w:color w:val="323E4F"/>
                <w:sz w:val="22"/>
                <w:szCs w:val="22"/>
              </w:rPr>
              <w:t>To have a liking for older people and the ability to relate to them in a sensitive manner.</w:t>
            </w:r>
          </w:p>
          <w:p w14:paraId="635ABDE9" w14:textId="77777777" w:rsidR="00A32141" w:rsidRPr="001B365B" w:rsidRDefault="00A32141" w:rsidP="00A32141">
            <w:pPr>
              <w:numPr>
                <w:ilvl w:val="0"/>
                <w:numId w:val="11"/>
              </w:numPr>
              <w:contextualSpacing/>
              <w:rPr>
                <w:rFonts w:ascii="Granary Thin" w:hAnsi="Granary Thin" w:cs="Calibri"/>
                <w:color w:val="323E4F"/>
                <w:sz w:val="22"/>
                <w:szCs w:val="22"/>
              </w:rPr>
            </w:pPr>
            <w:r w:rsidRPr="001B365B">
              <w:rPr>
                <w:rFonts w:ascii="Granary Thin" w:hAnsi="Granary Thin" w:cs="Calibri"/>
                <w:color w:val="323E4F"/>
                <w:sz w:val="22"/>
                <w:szCs w:val="22"/>
              </w:rPr>
              <w:t>To have a positive attitude and commitment to high standards of care.</w:t>
            </w:r>
          </w:p>
          <w:p w14:paraId="179505FC" w14:textId="62F2F833" w:rsidR="00F36701" w:rsidRPr="001B365B" w:rsidRDefault="00A32141" w:rsidP="00674354">
            <w:pPr>
              <w:numPr>
                <w:ilvl w:val="0"/>
                <w:numId w:val="11"/>
              </w:numPr>
              <w:contextualSpacing/>
              <w:rPr>
                <w:rFonts w:ascii="Granary Thin" w:hAnsi="Granary Thin" w:cs="Calibri"/>
                <w:color w:val="323E4F"/>
                <w:sz w:val="22"/>
                <w:szCs w:val="22"/>
              </w:rPr>
            </w:pPr>
            <w:r w:rsidRPr="001B365B">
              <w:rPr>
                <w:rFonts w:ascii="Granary Thin" w:hAnsi="Granary Thin" w:cs="Calibri"/>
                <w:color w:val="323E4F"/>
                <w:sz w:val="22"/>
                <w:szCs w:val="22"/>
              </w:rPr>
              <w:t xml:space="preserve">Ability to work shifts, </w:t>
            </w:r>
            <w:r w:rsidR="003E0B67" w:rsidRPr="001B365B">
              <w:rPr>
                <w:rFonts w:ascii="Granary Thin" w:hAnsi="Granary Thin" w:cs="Calibri"/>
                <w:color w:val="323E4F"/>
                <w:sz w:val="22"/>
                <w:szCs w:val="22"/>
              </w:rPr>
              <w:t>(including</w:t>
            </w:r>
            <w:r w:rsidRPr="001B365B">
              <w:rPr>
                <w:rFonts w:ascii="Granary Thin" w:hAnsi="Granary Thin" w:cs="Calibri"/>
                <w:color w:val="323E4F"/>
                <w:sz w:val="22"/>
                <w:szCs w:val="22"/>
              </w:rPr>
              <w:t xml:space="preserve"> evenings, </w:t>
            </w:r>
            <w:r w:rsidR="00650BB8" w:rsidRPr="001B365B">
              <w:rPr>
                <w:rFonts w:ascii="Granary Thin" w:hAnsi="Granary Thin" w:cs="Calibri"/>
                <w:color w:val="323E4F"/>
                <w:sz w:val="22"/>
                <w:szCs w:val="22"/>
              </w:rPr>
              <w:t>weekends,</w:t>
            </w:r>
            <w:r w:rsidRPr="001B365B">
              <w:rPr>
                <w:rFonts w:ascii="Granary Thin" w:hAnsi="Granary Thin" w:cs="Calibri"/>
                <w:color w:val="323E4F"/>
                <w:sz w:val="22"/>
                <w:szCs w:val="22"/>
              </w:rPr>
              <w:t xml:space="preserve"> and public holidays).</w:t>
            </w:r>
          </w:p>
        </w:tc>
        <w:tc>
          <w:tcPr>
            <w:tcW w:w="4621" w:type="dxa"/>
            <w:shd w:val="clear" w:color="auto" w:fill="auto"/>
          </w:tcPr>
          <w:p w14:paraId="490401EC" w14:textId="77777777" w:rsidR="0077395C" w:rsidRPr="001B365B" w:rsidRDefault="0077395C" w:rsidP="0077395C">
            <w:pPr>
              <w:ind w:left="720"/>
              <w:rPr>
                <w:rFonts w:ascii="Granary Thin" w:hAnsi="Granary Thin" w:cs="Calibri"/>
                <w:color w:val="323E4F"/>
                <w:sz w:val="22"/>
                <w:szCs w:val="22"/>
              </w:rPr>
            </w:pPr>
          </w:p>
          <w:p w14:paraId="4B135F7A" w14:textId="6E157A5C" w:rsidR="00A32141" w:rsidRPr="001B365B" w:rsidRDefault="0087126C" w:rsidP="0087126C">
            <w:pPr>
              <w:numPr>
                <w:ilvl w:val="0"/>
                <w:numId w:val="11"/>
              </w:numPr>
              <w:rPr>
                <w:rFonts w:ascii="Granary Thin" w:hAnsi="Granary Thin" w:cs="Calibri"/>
                <w:color w:val="323E4F"/>
                <w:sz w:val="22"/>
                <w:szCs w:val="22"/>
              </w:rPr>
            </w:pPr>
            <w:r w:rsidRPr="001B365B">
              <w:rPr>
                <w:rFonts w:ascii="Granary Thin" w:hAnsi="Granary Thin" w:cs="Calibri"/>
                <w:color w:val="323E4F"/>
                <w:sz w:val="22"/>
                <w:szCs w:val="22"/>
              </w:rPr>
              <w:t>To be flexible and willing to cover shifts on an overtime basis.</w:t>
            </w:r>
          </w:p>
        </w:tc>
      </w:tr>
    </w:tbl>
    <w:p w14:paraId="32B5FF5D" w14:textId="77777777" w:rsidR="001633C3" w:rsidRPr="002D3EF3" w:rsidRDefault="001633C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6804"/>
          <w:tab w:val="left" w:pos="7200"/>
          <w:tab w:val="left" w:pos="7920"/>
          <w:tab w:val="left" w:pos="8640"/>
        </w:tabs>
        <w:jc w:val="both"/>
        <w:rPr>
          <w:rFonts w:ascii="Granary Thin" w:hAnsi="Granary Thin"/>
          <w:color w:val="323E4F"/>
          <w:sz w:val="22"/>
          <w:szCs w:val="22"/>
          <w:lang w:val="en-GB"/>
        </w:rPr>
      </w:pPr>
    </w:p>
    <w:sectPr w:rsidR="001633C3" w:rsidRPr="002D3EF3" w:rsidSect="001169B1">
      <w:endnotePr>
        <w:numFmt w:val="decimal"/>
      </w:endnotePr>
      <w:type w:val="continuous"/>
      <w:pgSz w:w="12240" w:h="15840"/>
      <w:pgMar w:top="864" w:right="1440" w:bottom="720" w:left="1440" w:header="567"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6D04F" w14:textId="77777777" w:rsidR="00CB45BE" w:rsidRDefault="00CB45BE">
      <w:r>
        <w:separator/>
      </w:r>
    </w:p>
  </w:endnote>
  <w:endnote w:type="continuationSeparator" w:id="0">
    <w:p w14:paraId="2B37A7E6" w14:textId="77777777" w:rsidR="00CB45BE" w:rsidRDefault="00CB45BE">
      <w:r>
        <w:continuationSeparator/>
      </w:r>
    </w:p>
  </w:endnote>
  <w:endnote w:type="continuationNotice" w:id="1">
    <w:p w14:paraId="1B392F71" w14:textId="77777777" w:rsidR="00CB45BE" w:rsidRDefault="00CB45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Granary Thin">
    <w:altName w:val="Calibri"/>
    <w:panose1 w:val="00000000000000000000"/>
    <w:charset w:val="00"/>
    <w:family w:val="modern"/>
    <w:notTrueType/>
    <w:pitch w:val="variable"/>
    <w:sig w:usb0="A00000EF" w:usb1="5000206A"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ranary">
    <w:altName w:val="Cambria"/>
    <w:panose1 w:val="00000000000000000000"/>
    <w:charset w:val="00"/>
    <w:family w:val="modern"/>
    <w:notTrueType/>
    <w:pitch w:val="variable"/>
    <w:sig w:usb0="A00000EF" w:usb1="5000206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C4A62" w14:textId="77777777" w:rsidR="001633C3" w:rsidRPr="001169B1" w:rsidRDefault="001169B1" w:rsidP="001169B1">
    <w:pPr>
      <w:pStyle w:val="Footer"/>
      <w:tabs>
        <w:tab w:val="clear" w:pos="4153"/>
        <w:tab w:val="clear" w:pos="8306"/>
        <w:tab w:val="left" w:pos="0"/>
        <w:tab w:val="right" w:pos="9356"/>
      </w:tabs>
      <w:jc w:val="center"/>
      <w:rPr>
        <w:rFonts w:ascii="Granary" w:hAnsi="Granary"/>
        <w:color w:val="323E4F"/>
        <w:lang w:val="en-GB"/>
      </w:rPr>
    </w:pPr>
    <w:r w:rsidRPr="001169B1">
      <w:rPr>
        <w:rFonts w:ascii="Granary" w:hAnsi="Granary"/>
        <w:color w:val="323E4F"/>
      </w:rPr>
      <w:t xml:space="preserve">Page </w:t>
    </w:r>
    <w:r w:rsidRPr="001169B1">
      <w:rPr>
        <w:rFonts w:ascii="Granary" w:hAnsi="Granary"/>
        <w:color w:val="323E4F"/>
      </w:rPr>
      <w:fldChar w:fldCharType="begin"/>
    </w:r>
    <w:r w:rsidRPr="001169B1">
      <w:rPr>
        <w:rFonts w:ascii="Granary" w:hAnsi="Granary"/>
        <w:color w:val="323E4F"/>
      </w:rPr>
      <w:instrText xml:space="preserve"> PAGE </w:instrText>
    </w:r>
    <w:r w:rsidRPr="001169B1">
      <w:rPr>
        <w:rFonts w:ascii="Granary" w:hAnsi="Granary"/>
        <w:color w:val="323E4F"/>
      </w:rPr>
      <w:fldChar w:fldCharType="separate"/>
    </w:r>
    <w:r w:rsidR="002820A3">
      <w:rPr>
        <w:rFonts w:ascii="Granary" w:hAnsi="Granary"/>
        <w:noProof/>
        <w:color w:val="323E4F"/>
      </w:rPr>
      <w:t>3</w:t>
    </w:r>
    <w:r w:rsidRPr="001169B1">
      <w:rPr>
        <w:rFonts w:ascii="Granary" w:hAnsi="Granary"/>
        <w:color w:val="323E4F"/>
      </w:rPr>
      <w:fldChar w:fldCharType="end"/>
    </w:r>
    <w:r w:rsidRPr="001169B1">
      <w:rPr>
        <w:rFonts w:ascii="Granary" w:hAnsi="Granary"/>
        <w:color w:val="323E4F"/>
      </w:rPr>
      <w:t xml:space="preserve"> of </w:t>
    </w:r>
    <w:r w:rsidRPr="001169B1">
      <w:rPr>
        <w:rFonts w:ascii="Granary" w:hAnsi="Granary"/>
        <w:color w:val="323E4F"/>
      </w:rPr>
      <w:fldChar w:fldCharType="begin"/>
    </w:r>
    <w:r w:rsidRPr="001169B1">
      <w:rPr>
        <w:rFonts w:ascii="Granary" w:hAnsi="Granary"/>
        <w:color w:val="323E4F"/>
      </w:rPr>
      <w:instrText xml:space="preserve"> NUMPAGES </w:instrText>
    </w:r>
    <w:r w:rsidRPr="001169B1">
      <w:rPr>
        <w:rFonts w:ascii="Granary" w:hAnsi="Granary"/>
        <w:color w:val="323E4F"/>
      </w:rPr>
      <w:fldChar w:fldCharType="separate"/>
    </w:r>
    <w:r w:rsidR="002820A3">
      <w:rPr>
        <w:rFonts w:ascii="Granary" w:hAnsi="Granary"/>
        <w:noProof/>
        <w:color w:val="323E4F"/>
      </w:rPr>
      <w:t>3</w:t>
    </w:r>
    <w:r w:rsidRPr="001169B1">
      <w:rPr>
        <w:rFonts w:ascii="Granary" w:hAnsi="Granary"/>
        <w:color w:val="323E4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C5B22" w14:textId="77777777" w:rsidR="00CB45BE" w:rsidRDefault="00CB45BE">
      <w:r>
        <w:separator/>
      </w:r>
    </w:p>
  </w:footnote>
  <w:footnote w:type="continuationSeparator" w:id="0">
    <w:p w14:paraId="3D51DB89" w14:textId="77777777" w:rsidR="00CB45BE" w:rsidRDefault="00CB45BE">
      <w:r>
        <w:continuationSeparator/>
      </w:r>
    </w:p>
  </w:footnote>
  <w:footnote w:type="continuationNotice" w:id="1">
    <w:p w14:paraId="657B8CE0" w14:textId="77777777" w:rsidR="00CB45BE" w:rsidRDefault="00CB45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1DA65" w14:textId="56116589" w:rsidR="001169B1" w:rsidRPr="00003CF8" w:rsidRDefault="008C5E44" w:rsidP="001169B1">
    <w:pPr>
      <w:pStyle w:val="Header"/>
      <w:ind w:left="-709"/>
      <w:rPr>
        <w:b/>
      </w:rPr>
    </w:pPr>
    <w:bookmarkStart w:id="0" w:name="_Hlk499197874"/>
    <w:r>
      <w:rPr>
        <w:noProof/>
      </w:rPr>
      <w:drawing>
        <wp:anchor distT="0" distB="0" distL="114300" distR="114300" simplePos="0" relativeHeight="251659264" behindDoc="0" locked="0" layoutInCell="1" allowOverlap="1" wp14:anchorId="7AC3CC0E" wp14:editId="7FB17639">
          <wp:simplePos x="0" y="0"/>
          <wp:positionH relativeFrom="column">
            <wp:posOffset>1447800</wp:posOffset>
          </wp:positionH>
          <wp:positionV relativeFrom="page">
            <wp:posOffset>161925</wp:posOffset>
          </wp:positionV>
          <wp:extent cx="745490" cy="561975"/>
          <wp:effectExtent l="0" t="0" r="0" b="0"/>
          <wp:wrapNone/>
          <wp:docPr id="2"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490" cy="561975"/>
                  </a:xfrm>
                  <a:prstGeom prst="rect">
                    <a:avLst/>
                  </a:prstGeom>
                  <a:noFill/>
                </pic:spPr>
              </pic:pic>
            </a:graphicData>
          </a:graphic>
          <wp14:sizeRelH relativeFrom="margin">
            <wp14:pctWidth>0</wp14:pctWidth>
          </wp14:sizeRelH>
          <wp14:sizeRelV relativeFrom="margin">
            <wp14:pctHeight>0</wp14:pctHeight>
          </wp14:sizeRelV>
        </wp:anchor>
      </w:drawing>
    </w:r>
    <w:r>
      <w:rPr>
        <w:b/>
        <w:noProof/>
        <w:lang w:eastAsia="en-GB"/>
      </w:rPr>
      <w:drawing>
        <wp:inline distT="0" distB="0" distL="0" distR="0" wp14:anchorId="251FE951" wp14:editId="52E40296">
          <wp:extent cx="1838325"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495300"/>
                  </a:xfrm>
                  <a:prstGeom prst="rect">
                    <a:avLst/>
                  </a:prstGeom>
                  <a:noFill/>
                  <a:ln>
                    <a:noFill/>
                  </a:ln>
                </pic:spPr>
              </pic:pic>
            </a:graphicData>
          </a:graphic>
        </wp:inline>
      </w:drawing>
    </w:r>
    <w:bookmarkEnd w:id="0"/>
    <w:r w:rsidR="001169B1" w:rsidRPr="00003CF8">
      <w:rPr>
        <w:b/>
      </w:rPr>
      <w:tab/>
    </w:r>
    <w:r w:rsidR="001169B1" w:rsidRPr="00003CF8">
      <w:rPr>
        <w:b/>
      </w:rPr>
      <w:tab/>
    </w:r>
  </w:p>
  <w:p w14:paraId="7B59F9A1" w14:textId="15A3C696" w:rsidR="001169B1" w:rsidRPr="00387FF7" w:rsidRDefault="001169B1" w:rsidP="00387FF7">
    <w:pPr>
      <w:pStyle w:val="Header"/>
      <w:ind w:left="-709"/>
      <w:rPr>
        <w:rFonts w:ascii="Granary" w:hAnsi="Granary"/>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307C3"/>
    <w:multiLevelType w:val="hybridMultilevel"/>
    <w:tmpl w:val="C7300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32053"/>
    <w:multiLevelType w:val="hybridMultilevel"/>
    <w:tmpl w:val="33DA7E3A"/>
    <w:lvl w:ilvl="0" w:tplc="FFFFFFFF">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8F7BB6"/>
    <w:multiLevelType w:val="hybridMultilevel"/>
    <w:tmpl w:val="A3AEE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B761F5"/>
    <w:multiLevelType w:val="hybridMultilevel"/>
    <w:tmpl w:val="31423A46"/>
    <w:lvl w:ilvl="0" w:tplc="16A4D0E4">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DB0A71"/>
    <w:multiLevelType w:val="hybridMultilevel"/>
    <w:tmpl w:val="73CE2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850480"/>
    <w:multiLevelType w:val="hybridMultilevel"/>
    <w:tmpl w:val="8AF2DFDA"/>
    <w:lvl w:ilvl="0" w:tplc="45984674">
      <w:start w:val="1"/>
      <w:numFmt w:val="bullet"/>
      <w:lvlText w:val=""/>
      <w:lvlJc w:val="left"/>
      <w:pPr>
        <w:ind w:left="720" w:hanging="360"/>
      </w:pPr>
      <w:rPr>
        <w:rFonts w:ascii="Symbol" w:hAnsi="Symbol" w:hint="default"/>
      </w:rPr>
    </w:lvl>
    <w:lvl w:ilvl="1" w:tplc="5726E40E">
      <w:start w:val="1"/>
      <w:numFmt w:val="bullet"/>
      <w:lvlText w:val="o"/>
      <w:lvlJc w:val="left"/>
      <w:pPr>
        <w:ind w:left="1440" w:hanging="360"/>
      </w:pPr>
      <w:rPr>
        <w:rFonts w:ascii="Courier New" w:hAnsi="Courier New" w:hint="default"/>
      </w:rPr>
    </w:lvl>
    <w:lvl w:ilvl="2" w:tplc="8E329370">
      <w:start w:val="1"/>
      <w:numFmt w:val="bullet"/>
      <w:lvlText w:val=""/>
      <w:lvlJc w:val="left"/>
      <w:pPr>
        <w:ind w:left="2160" w:hanging="360"/>
      </w:pPr>
      <w:rPr>
        <w:rFonts w:ascii="Wingdings" w:hAnsi="Wingdings" w:hint="default"/>
      </w:rPr>
    </w:lvl>
    <w:lvl w:ilvl="3" w:tplc="BCD245CA">
      <w:start w:val="1"/>
      <w:numFmt w:val="bullet"/>
      <w:lvlText w:val=""/>
      <w:lvlJc w:val="left"/>
      <w:pPr>
        <w:ind w:left="2880" w:hanging="360"/>
      </w:pPr>
      <w:rPr>
        <w:rFonts w:ascii="Symbol" w:hAnsi="Symbol" w:hint="default"/>
      </w:rPr>
    </w:lvl>
    <w:lvl w:ilvl="4" w:tplc="D5A81B48">
      <w:start w:val="1"/>
      <w:numFmt w:val="bullet"/>
      <w:lvlText w:val="o"/>
      <w:lvlJc w:val="left"/>
      <w:pPr>
        <w:ind w:left="3600" w:hanging="360"/>
      </w:pPr>
      <w:rPr>
        <w:rFonts w:ascii="Courier New" w:hAnsi="Courier New" w:hint="default"/>
      </w:rPr>
    </w:lvl>
    <w:lvl w:ilvl="5" w:tplc="EA8201C2">
      <w:start w:val="1"/>
      <w:numFmt w:val="bullet"/>
      <w:lvlText w:val=""/>
      <w:lvlJc w:val="left"/>
      <w:pPr>
        <w:ind w:left="4320" w:hanging="360"/>
      </w:pPr>
      <w:rPr>
        <w:rFonts w:ascii="Wingdings" w:hAnsi="Wingdings" w:hint="default"/>
      </w:rPr>
    </w:lvl>
    <w:lvl w:ilvl="6" w:tplc="D1D432FE">
      <w:start w:val="1"/>
      <w:numFmt w:val="bullet"/>
      <w:lvlText w:val=""/>
      <w:lvlJc w:val="left"/>
      <w:pPr>
        <w:ind w:left="5040" w:hanging="360"/>
      </w:pPr>
      <w:rPr>
        <w:rFonts w:ascii="Symbol" w:hAnsi="Symbol" w:hint="default"/>
      </w:rPr>
    </w:lvl>
    <w:lvl w:ilvl="7" w:tplc="8E5E3BEA">
      <w:start w:val="1"/>
      <w:numFmt w:val="bullet"/>
      <w:lvlText w:val="o"/>
      <w:lvlJc w:val="left"/>
      <w:pPr>
        <w:ind w:left="5760" w:hanging="360"/>
      </w:pPr>
      <w:rPr>
        <w:rFonts w:ascii="Courier New" w:hAnsi="Courier New" w:hint="default"/>
      </w:rPr>
    </w:lvl>
    <w:lvl w:ilvl="8" w:tplc="E6086CE2">
      <w:start w:val="1"/>
      <w:numFmt w:val="bullet"/>
      <w:lvlText w:val=""/>
      <w:lvlJc w:val="left"/>
      <w:pPr>
        <w:ind w:left="6480" w:hanging="360"/>
      </w:pPr>
      <w:rPr>
        <w:rFonts w:ascii="Wingdings" w:hAnsi="Wingdings" w:hint="default"/>
      </w:rPr>
    </w:lvl>
  </w:abstractNum>
  <w:abstractNum w:abstractNumId="6" w15:restartNumberingAfterBreak="0">
    <w:nsid w:val="2E6813DC"/>
    <w:multiLevelType w:val="hybridMultilevel"/>
    <w:tmpl w:val="C1708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BE7B08"/>
    <w:multiLevelType w:val="hybridMultilevel"/>
    <w:tmpl w:val="79ECD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B155C2"/>
    <w:multiLevelType w:val="hybridMultilevel"/>
    <w:tmpl w:val="2A847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626F14"/>
    <w:multiLevelType w:val="hybridMultilevel"/>
    <w:tmpl w:val="5A7CD052"/>
    <w:lvl w:ilvl="0" w:tplc="62A6DAFA">
      <w:start w:val="1"/>
      <w:numFmt w:val="bullet"/>
      <w:lvlText w:val=""/>
      <w:lvlJc w:val="left"/>
      <w:pPr>
        <w:ind w:left="720" w:hanging="360"/>
      </w:pPr>
      <w:rPr>
        <w:rFonts w:ascii="Symbol" w:hAnsi="Symbol" w:hint="default"/>
      </w:rPr>
    </w:lvl>
    <w:lvl w:ilvl="1" w:tplc="56BCC462">
      <w:start w:val="1"/>
      <w:numFmt w:val="bullet"/>
      <w:lvlText w:val="o"/>
      <w:lvlJc w:val="left"/>
      <w:pPr>
        <w:ind w:left="1440" w:hanging="360"/>
      </w:pPr>
      <w:rPr>
        <w:rFonts w:ascii="Courier New" w:hAnsi="Courier New" w:hint="default"/>
      </w:rPr>
    </w:lvl>
    <w:lvl w:ilvl="2" w:tplc="6B620538">
      <w:start w:val="1"/>
      <w:numFmt w:val="bullet"/>
      <w:lvlText w:val=""/>
      <w:lvlJc w:val="left"/>
      <w:pPr>
        <w:ind w:left="2160" w:hanging="360"/>
      </w:pPr>
      <w:rPr>
        <w:rFonts w:ascii="Wingdings" w:hAnsi="Wingdings" w:hint="default"/>
      </w:rPr>
    </w:lvl>
    <w:lvl w:ilvl="3" w:tplc="92380222">
      <w:start w:val="1"/>
      <w:numFmt w:val="bullet"/>
      <w:lvlText w:val=""/>
      <w:lvlJc w:val="left"/>
      <w:pPr>
        <w:ind w:left="2880" w:hanging="360"/>
      </w:pPr>
      <w:rPr>
        <w:rFonts w:ascii="Symbol" w:hAnsi="Symbol" w:hint="default"/>
      </w:rPr>
    </w:lvl>
    <w:lvl w:ilvl="4" w:tplc="432EAB06">
      <w:start w:val="1"/>
      <w:numFmt w:val="bullet"/>
      <w:lvlText w:val="o"/>
      <w:lvlJc w:val="left"/>
      <w:pPr>
        <w:ind w:left="3600" w:hanging="360"/>
      </w:pPr>
      <w:rPr>
        <w:rFonts w:ascii="Courier New" w:hAnsi="Courier New" w:hint="default"/>
      </w:rPr>
    </w:lvl>
    <w:lvl w:ilvl="5" w:tplc="7646F0CE">
      <w:start w:val="1"/>
      <w:numFmt w:val="bullet"/>
      <w:lvlText w:val=""/>
      <w:lvlJc w:val="left"/>
      <w:pPr>
        <w:ind w:left="4320" w:hanging="360"/>
      </w:pPr>
      <w:rPr>
        <w:rFonts w:ascii="Wingdings" w:hAnsi="Wingdings" w:hint="default"/>
      </w:rPr>
    </w:lvl>
    <w:lvl w:ilvl="6" w:tplc="A8044A54">
      <w:start w:val="1"/>
      <w:numFmt w:val="bullet"/>
      <w:lvlText w:val=""/>
      <w:lvlJc w:val="left"/>
      <w:pPr>
        <w:ind w:left="5040" w:hanging="360"/>
      </w:pPr>
      <w:rPr>
        <w:rFonts w:ascii="Symbol" w:hAnsi="Symbol" w:hint="default"/>
      </w:rPr>
    </w:lvl>
    <w:lvl w:ilvl="7" w:tplc="E4FAD0EA">
      <w:start w:val="1"/>
      <w:numFmt w:val="bullet"/>
      <w:lvlText w:val="o"/>
      <w:lvlJc w:val="left"/>
      <w:pPr>
        <w:ind w:left="5760" w:hanging="360"/>
      </w:pPr>
      <w:rPr>
        <w:rFonts w:ascii="Courier New" w:hAnsi="Courier New" w:hint="default"/>
      </w:rPr>
    </w:lvl>
    <w:lvl w:ilvl="8" w:tplc="3428697C">
      <w:start w:val="1"/>
      <w:numFmt w:val="bullet"/>
      <w:lvlText w:val=""/>
      <w:lvlJc w:val="left"/>
      <w:pPr>
        <w:ind w:left="6480" w:hanging="360"/>
      </w:pPr>
      <w:rPr>
        <w:rFonts w:ascii="Wingdings" w:hAnsi="Wingdings" w:hint="default"/>
      </w:rPr>
    </w:lvl>
  </w:abstractNum>
  <w:abstractNum w:abstractNumId="10" w15:restartNumberingAfterBreak="0">
    <w:nsid w:val="486A4E91"/>
    <w:multiLevelType w:val="hybridMultilevel"/>
    <w:tmpl w:val="B530627C"/>
    <w:lvl w:ilvl="0" w:tplc="404C21BE">
      <w:start w:val="1"/>
      <w:numFmt w:val="bullet"/>
      <w:lvlText w:val=""/>
      <w:lvlJc w:val="left"/>
      <w:pPr>
        <w:ind w:left="1080" w:hanging="360"/>
      </w:pPr>
      <w:rPr>
        <w:rFonts w:ascii="Symbol" w:hAnsi="Symbol" w:hint="default"/>
      </w:rPr>
    </w:lvl>
    <w:lvl w:ilvl="1" w:tplc="D1B8132E" w:tentative="1">
      <w:start w:val="1"/>
      <w:numFmt w:val="bullet"/>
      <w:lvlText w:val="o"/>
      <w:lvlJc w:val="left"/>
      <w:pPr>
        <w:ind w:left="1800" w:hanging="360"/>
      </w:pPr>
      <w:rPr>
        <w:rFonts w:ascii="Courier New" w:hAnsi="Courier New" w:hint="default"/>
      </w:rPr>
    </w:lvl>
    <w:lvl w:ilvl="2" w:tplc="16FC4318" w:tentative="1">
      <w:start w:val="1"/>
      <w:numFmt w:val="bullet"/>
      <w:lvlText w:val=""/>
      <w:lvlJc w:val="left"/>
      <w:pPr>
        <w:ind w:left="2520" w:hanging="360"/>
      </w:pPr>
      <w:rPr>
        <w:rFonts w:ascii="Wingdings" w:hAnsi="Wingdings" w:hint="default"/>
      </w:rPr>
    </w:lvl>
    <w:lvl w:ilvl="3" w:tplc="49C0A6A8" w:tentative="1">
      <w:start w:val="1"/>
      <w:numFmt w:val="bullet"/>
      <w:lvlText w:val=""/>
      <w:lvlJc w:val="left"/>
      <w:pPr>
        <w:ind w:left="3240" w:hanging="360"/>
      </w:pPr>
      <w:rPr>
        <w:rFonts w:ascii="Symbol" w:hAnsi="Symbol" w:hint="default"/>
      </w:rPr>
    </w:lvl>
    <w:lvl w:ilvl="4" w:tplc="E3C0F9B2" w:tentative="1">
      <w:start w:val="1"/>
      <w:numFmt w:val="bullet"/>
      <w:lvlText w:val="o"/>
      <w:lvlJc w:val="left"/>
      <w:pPr>
        <w:ind w:left="3960" w:hanging="360"/>
      </w:pPr>
      <w:rPr>
        <w:rFonts w:ascii="Courier New" w:hAnsi="Courier New" w:hint="default"/>
      </w:rPr>
    </w:lvl>
    <w:lvl w:ilvl="5" w:tplc="BFC47C3A" w:tentative="1">
      <w:start w:val="1"/>
      <w:numFmt w:val="bullet"/>
      <w:lvlText w:val=""/>
      <w:lvlJc w:val="left"/>
      <w:pPr>
        <w:ind w:left="4680" w:hanging="360"/>
      </w:pPr>
      <w:rPr>
        <w:rFonts w:ascii="Wingdings" w:hAnsi="Wingdings" w:hint="default"/>
      </w:rPr>
    </w:lvl>
    <w:lvl w:ilvl="6" w:tplc="4EE894D4" w:tentative="1">
      <w:start w:val="1"/>
      <w:numFmt w:val="bullet"/>
      <w:lvlText w:val=""/>
      <w:lvlJc w:val="left"/>
      <w:pPr>
        <w:ind w:left="5400" w:hanging="360"/>
      </w:pPr>
      <w:rPr>
        <w:rFonts w:ascii="Symbol" w:hAnsi="Symbol" w:hint="default"/>
      </w:rPr>
    </w:lvl>
    <w:lvl w:ilvl="7" w:tplc="36E09D00" w:tentative="1">
      <w:start w:val="1"/>
      <w:numFmt w:val="bullet"/>
      <w:lvlText w:val="o"/>
      <w:lvlJc w:val="left"/>
      <w:pPr>
        <w:ind w:left="6120" w:hanging="360"/>
      </w:pPr>
      <w:rPr>
        <w:rFonts w:ascii="Courier New" w:hAnsi="Courier New" w:hint="default"/>
      </w:rPr>
    </w:lvl>
    <w:lvl w:ilvl="8" w:tplc="AED6ED1E" w:tentative="1">
      <w:start w:val="1"/>
      <w:numFmt w:val="bullet"/>
      <w:lvlText w:val=""/>
      <w:lvlJc w:val="left"/>
      <w:pPr>
        <w:ind w:left="6840" w:hanging="360"/>
      </w:pPr>
      <w:rPr>
        <w:rFonts w:ascii="Wingdings" w:hAnsi="Wingdings" w:hint="default"/>
      </w:rPr>
    </w:lvl>
  </w:abstractNum>
  <w:abstractNum w:abstractNumId="11" w15:restartNumberingAfterBreak="0">
    <w:nsid w:val="4E821B23"/>
    <w:multiLevelType w:val="hybridMultilevel"/>
    <w:tmpl w:val="688AF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E82481"/>
    <w:multiLevelType w:val="hybridMultilevel"/>
    <w:tmpl w:val="53AEB6A4"/>
    <w:lvl w:ilvl="0" w:tplc="16A4D0E4">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05423B"/>
    <w:multiLevelType w:val="hybridMultilevel"/>
    <w:tmpl w:val="49A6D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CE1744"/>
    <w:multiLevelType w:val="hybridMultilevel"/>
    <w:tmpl w:val="A27AC146"/>
    <w:lvl w:ilvl="0" w:tplc="102255FC">
      <w:start w:val="1"/>
      <w:numFmt w:val="bullet"/>
      <w:lvlText w:val="•"/>
      <w:lvlJc w:val="left"/>
      <w:pPr>
        <w:ind w:left="720" w:hanging="360"/>
      </w:pPr>
      <w:rPr>
        <w:rFonts w:ascii="Calibri" w:hAnsi="Calibri" w:hint="default"/>
      </w:rPr>
    </w:lvl>
    <w:lvl w:ilvl="1" w:tplc="3D486DDC">
      <w:start w:val="1"/>
      <w:numFmt w:val="bullet"/>
      <w:lvlText w:val="o"/>
      <w:lvlJc w:val="left"/>
      <w:pPr>
        <w:ind w:left="1440" w:hanging="360"/>
      </w:pPr>
      <w:rPr>
        <w:rFonts w:ascii="Courier New" w:hAnsi="Courier New" w:hint="default"/>
      </w:rPr>
    </w:lvl>
    <w:lvl w:ilvl="2" w:tplc="30CA300C">
      <w:start w:val="1"/>
      <w:numFmt w:val="bullet"/>
      <w:lvlText w:val=""/>
      <w:lvlJc w:val="left"/>
      <w:pPr>
        <w:ind w:left="2160" w:hanging="360"/>
      </w:pPr>
      <w:rPr>
        <w:rFonts w:ascii="Wingdings" w:hAnsi="Wingdings" w:hint="default"/>
      </w:rPr>
    </w:lvl>
    <w:lvl w:ilvl="3" w:tplc="89285144">
      <w:start w:val="1"/>
      <w:numFmt w:val="bullet"/>
      <w:lvlText w:val=""/>
      <w:lvlJc w:val="left"/>
      <w:pPr>
        <w:ind w:left="2880" w:hanging="360"/>
      </w:pPr>
      <w:rPr>
        <w:rFonts w:ascii="Symbol" w:hAnsi="Symbol" w:hint="default"/>
      </w:rPr>
    </w:lvl>
    <w:lvl w:ilvl="4" w:tplc="2A1E0E88">
      <w:start w:val="1"/>
      <w:numFmt w:val="bullet"/>
      <w:lvlText w:val="o"/>
      <w:lvlJc w:val="left"/>
      <w:pPr>
        <w:ind w:left="3600" w:hanging="360"/>
      </w:pPr>
      <w:rPr>
        <w:rFonts w:ascii="Courier New" w:hAnsi="Courier New" w:hint="default"/>
      </w:rPr>
    </w:lvl>
    <w:lvl w:ilvl="5" w:tplc="D6B8C922">
      <w:start w:val="1"/>
      <w:numFmt w:val="bullet"/>
      <w:lvlText w:val=""/>
      <w:lvlJc w:val="left"/>
      <w:pPr>
        <w:ind w:left="4320" w:hanging="360"/>
      </w:pPr>
      <w:rPr>
        <w:rFonts w:ascii="Wingdings" w:hAnsi="Wingdings" w:hint="default"/>
      </w:rPr>
    </w:lvl>
    <w:lvl w:ilvl="6" w:tplc="C66A54DC">
      <w:start w:val="1"/>
      <w:numFmt w:val="bullet"/>
      <w:lvlText w:val=""/>
      <w:lvlJc w:val="left"/>
      <w:pPr>
        <w:ind w:left="5040" w:hanging="360"/>
      </w:pPr>
      <w:rPr>
        <w:rFonts w:ascii="Symbol" w:hAnsi="Symbol" w:hint="default"/>
      </w:rPr>
    </w:lvl>
    <w:lvl w:ilvl="7" w:tplc="CB728504">
      <w:start w:val="1"/>
      <w:numFmt w:val="bullet"/>
      <w:lvlText w:val="o"/>
      <w:lvlJc w:val="left"/>
      <w:pPr>
        <w:ind w:left="5760" w:hanging="360"/>
      </w:pPr>
      <w:rPr>
        <w:rFonts w:ascii="Courier New" w:hAnsi="Courier New" w:hint="default"/>
      </w:rPr>
    </w:lvl>
    <w:lvl w:ilvl="8" w:tplc="57AA7C12">
      <w:start w:val="1"/>
      <w:numFmt w:val="bullet"/>
      <w:lvlText w:val=""/>
      <w:lvlJc w:val="left"/>
      <w:pPr>
        <w:ind w:left="6480" w:hanging="360"/>
      </w:pPr>
      <w:rPr>
        <w:rFonts w:ascii="Wingdings" w:hAnsi="Wingdings" w:hint="default"/>
      </w:rPr>
    </w:lvl>
  </w:abstractNum>
  <w:abstractNum w:abstractNumId="15" w15:restartNumberingAfterBreak="0">
    <w:nsid w:val="571D32D8"/>
    <w:multiLevelType w:val="hybridMultilevel"/>
    <w:tmpl w:val="DC460084"/>
    <w:lvl w:ilvl="0" w:tplc="16A4D0E4">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A41622"/>
    <w:multiLevelType w:val="hybridMultilevel"/>
    <w:tmpl w:val="EB1072DA"/>
    <w:lvl w:ilvl="0" w:tplc="3CFC0CFE">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682E2E"/>
    <w:multiLevelType w:val="hybridMultilevel"/>
    <w:tmpl w:val="14D6D30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1134D0"/>
    <w:multiLevelType w:val="hybridMultilevel"/>
    <w:tmpl w:val="992EF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6505294">
    <w:abstractNumId w:val="17"/>
  </w:num>
  <w:num w:numId="2" w16cid:durableId="1344742391">
    <w:abstractNumId w:val="0"/>
  </w:num>
  <w:num w:numId="3" w16cid:durableId="1536383989">
    <w:abstractNumId w:val="6"/>
  </w:num>
  <w:num w:numId="4" w16cid:durableId="213008613">
    <w:abstractNumId w:val="11"/>
  </w:num>
  <w:num w:numId="5" w16cid:durableId="1060713761">
    <w:abstractNumId w:val="7"/>
  </w:num>
  <w:num w:numId="6" w16cid:durableId="376318939">
    <w:abstractNumId w:val="4"/>
  </w:num>
  <w:num w:numId="7" w16cid:durableId="481315898">
    <w:abstractNumId w:val="13"/>
  </w:num>
  <w:num w:numId="8" w16cid:durableId="1459302127">
    <w:abstractNumId w:val="15"/>
  </w:num>
  <w:num w:numId="9" w16cid:durableId="2099864356">
    <w:abstractNumId w:val="1"/>
  </w:num>
  <w:num w:numId="10" w16cid:durableId="2042050915">
    <w:abstractNumId w:val="12"/>
  </w:num>
  <w:num w:numId="11" w16cid:durableId="603851570">
    <w:abstractNumId w:val="3"/>
  </w:num>
  <w:num w:numId="12" w16cid:durableId="1921744118">
    <w:abstractNumId w:val="16"/>
  </w:num>
  <w:num w:numId="13" w16cid:durableId="1951812734">
    <w:abstractNumId w:val="18"/>
  </w:num>
  <w:num w:numId="14" w16cid:durableId="763457369">
    <w:abstractNumId w:val="8"/>
  </w:num>
  <w:num w:numId="15" w16cid:durableId="399986818">
    <w:abstractNumId w:val="2"/>
  </w:num>
  <w:num w:numId="16" w16cid:durableId="435948688">
    <w:abstractNumId w:val="10"/>
  </w:num>
  <w:num w:numId="17" w16cid:durableId="1334718249">
    <w:abstractNumId w:val="14"/>
  </w:num>
  <w:num w:numId="18" w16cid:durableId="2139492788">
    <w:abstractNumId w:val="5"/>
  </w:num>
  <w:num w:numId="19" w16cid:durableId="4622375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numFmt w:val="decimal"/>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B34"/>
    <w:rsid w:val="000111E1"/>
    <w:rsid w:val="0002450E"/>
    <w:rsid w:val="000342B4"/>
    <w:rsid w:val="00046A07"/>
    <w:rsid w:val="000519BF"/>
    <w:rsid w:val="0006016D"/>
    <w:rsid w:val="0006773C"/>
    <w:rsid w:val="000811A8"/>
    <w:rsid w:val="000D5A89"/>
    <w:rsid w:val="00102B5A"/>
    <w:rsid w:val="001169B1"/>
    <w:rsid w:val="00146E45"/>
    <w:rsid w:val="001545AE"/>
    <w:rsid w:val="001633C3"/>
    <w:rsid w:val="00163694"/>
    <w:rsid w:val="0016752D"/>
    <w:rsid w:val="00170BDC"/>
    <w:rsid w:val="00180A4A"/>
    <w:rsid w:val="001976A1"/>
    <w:rsid w:val="001A55F4"/>
    <w:rsid w:val="001B365B"/>
    <w:rsid w:val="001C31C6"/>
    <w:rsid w:val="001F18DC"/>
    <w:rsid w:val="00215383"/>
    <w:rsid w:val="002229B0"/>
    <w:rsid w:val="0024015C"/>
    <w:rsid w:val="00245860"/>
    <w:rsid w:val="00250CC4"/>
    <w:rsid w:val="002541A4"/>
    <w:rsid w:val="002553DE"/>
    <w:rsid w:val="00257FEC"/>
    <w:rsid w:val="00265DDD"/>
    <w:rsid w:val="00281109"/>
    <w:rsid w:val="002820A3"/>
    <w:rsid w:val="002B5B34"/>
    <w:rsid w:val="002C0622"/>
    <w:rsid w:val="002D3EF3"/>
    <w:rsid w:val="002E24DF"/>
    <w:rsid w:val="003611EA"/>
    <w:rsid w:val="00370D40"/>
    <w:rsid w:val="00387FF7"/>
    <w:rsid w:val="003B01A4"/>
    <w:rsid w:val="003B02B6"/>
    <w:rsid w:val="003B6206"/>
    <w:rsid w:val="003B7655"/>
    <w:rsid w:val="003C2787"/>
    <w:rsid w:val="003D0B86"/>
    <w:rsid w:val="003D2DC1"/>
    <w:rsid w:val="003E0B67"/>
    <w:rsid w:val="003E4480"/>
    <w:rsid w:val="00411D0A"/>
    <w:rsid w:val="00417771"/>
    <w:rsid w:val="00430E82"/>
    <w:rsid w:val="004345E8"/>
    <w:rsid w:val="0049078D"/>
    <w:rsid w:val="004B1830"/>
    <w:rsid w:val="004C3C2E"/>
    <w:rsid w:val="004C5CB7"/>
    <w:rsid w:val="00510862"/>
    <w:rsid w:val="005F40AD"/>
    <w:rsid w:val="0062445E"/>
    <w:rsid w:val="00650BB8"/>
    <w:rsid w:val="00674354"/>
    <w:rsid w:val="00684FC6"/>
    <w:rsid w:val="006A14E8"/>
    <w:rsid w:val="006C7040"/>
    <w:rsid w:val="006D45FB"/>
    <w:rsid w:val="006F12B7"/>
    <w:rsid w:val="007018E8"/>
    <w:rsid w:val="007100BE"/>
    <w:rsid w:val="00763FE0"/>
    <w:rsid w:val="00770A70"/>
    <w:rsid w:val="0077395C"/>
    <w:rsid w:val="0079597F"/>
    <w:rsid w:val="007C0F78"/>
    <w:rsid w:val="007E400C"/>
    <w:rsid w:val="007E499A"/>
    <w:rsid w:val="00867A7F"/>
    <w:rsid w:val="0087126C"/>
    <w:rsid w:val="008840E4"/>
    <w:rsid w:val="008C5E44"/>
    <w:rsid w:val="008C6E9C"/>
    <w:rsid w:val="008C705D"/>
    <w:rsid w:val="009013B2"/>
    <w:rsid w:val="00923D7B"/>
    <w:rsid w:val="00957CE7"/>
    <w:rsid w:val="0097500E"/>
    <w:rsid w:val="00984745"/>
    <w:rsid w:val="009A5624"/>
    <w:rsid w:val="009A69DC"/>
    <w:rsid w:val="00A041EE"/>
    <w:rsid w:val="00A26B05"/>
    <w:rsid w:val="00A31D9F"/>
    <w:rsid w:val="00A32141"/>
    <w:rsid w:val="00A43418"/>
    <w:rsid w:val="00A4439D"/>
    <w:rsid w:val="00A457CD"/>
    <w:rsid w:val="00A57751"/>
    <w:rsid w:val="00B83DD2"/>
    <w:rsid w:val="00B97478"/>
    <w:rsid w:val="00B977B3"/>
    <w:rsid w:val="00BB45DE"/>
    <w:rsid w:val="00BD1EED"/>
    <w:rsid w:val="00BD78A1"/>
    <w:rsid w:val="00BE1C53"/>
    <w:rsid w:val="00BE4ECB"/>
    <w:rsid w:val="00C35C21"/>
    <w:rsid w:val="00C53E28"/>
    <w:rsid w:val="00C653E8"/>
    <w:rsid w:val="00C76E16"/>
    <w:rsid w:val="00C94372"/>
    <w:rsid w:val="00CA1F5D"/>
    <w:rsid w:val="00CB45BE"/>
    <w:rsid w:val="00CC6F1E"/>
    <w:rsid w:val="00D21837"/>
    <w:rsid w:val="00D34C4D"/>
    <w:rsid w:val="00D452B8"/>
    <w:rsid w:val="00D8546D"/>
    <w:rsid w:val="00D86F18"/>
    <w:rsid w:val="00D9004C"/>
    <w:rsid w:val="00D9397F"/>
    <w:rsid w:val="00D93FBF"/>
    <w:rsid w:val="00DC3D53"/>
    <w:rsid w:val="00DF0D85"/>
    <w:rsid w:val="00E06F8E"/>
    <w:rsid w:val="00E36B11"/>
    <w:rsid w:val="00F27294"/>
    <w:rsid w:val="00F36701"/>
    <w:rsid w:val="00F50787"/>
    <w:rsid w:val="00F56D81"/>
    <w:rsid w:val="00F64A7E"/>
    <w:rsid w:val="00FB5BB8"/>
    <w:rsid w:val="00FB5CAB"/>
    <w:rsid w:val="00FC5469"/>
    <w:rsid w:val="03F946A9"/>
    <w:rsid w:val="13291CCE"/>
    <w:rsid w:val="13D82286"/>
    <w:rsid w:val="1499195E"/>
    <w:rsid w:val="1FC615DE"/>
    <w:rsid w:val="21C88811"/>
    <w:rsid w:val="23652C73"/>
    <w:rsid w:val="25ECA050"/>
    <w:rsid w:val="275086B4"/>
    <w:rsid w:val="285ACE75"/>
    <w:rsid w:val="2B36DFF8"/>
    <w:rsid w:val="320E767C"/>
    <w:rsid w:val="34F405A7"/>
    <w:rsid w:val="3DB25C02"/>
    <w:rsid w:val="4B8B1924"/>
    <w:rsid w:val="4BFD66A3"/>
    <w:rsid w:val="4EA8EF79"/>
    <w:rsid w:val="60970A73"/>
    <w:rsid w:val="6B9BDEDB"/>
    <w:rsid w:val="6C46DE3C"/>
    <w:rsid w:val="6E5D261E"/>
    <w:rsid w:val="7041AD07"/>
    <w:rsid w:val="719596A5"/>
    <w:rsid w:val="77C2D10E"/>
    <w:rsid w:val="795EA16F"/>
    <w:rsid w:val="7DC5DF9D"/>
    <w:rsid w:val="7E13E9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956257"/>
  <w15:chartTrackingRefBased/>
  <w15:docId w15:val="{CF72919B-2DDA-429A-B9B7-D99B55598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Cs w:val="24"/>
      <w:lang w:val="en-US" w:eastAsia="en-US"/>
    </w:rPr>
  </w:style>
  <w:style w:type="paragraph" w:styleId="Heading1">
    <w:name w:val="heading 1"/>
    <w:basedOn w:val="Normal"/>
    <w:next w:val="Normal"/>
    <w:qFormat/>
    <w:pPr>
      <w:outlineLvl w:val="0"/>
    </w:pPr>
    <w:rPr>
      <w:rFonts w:ascii="Baskerville Old Face" w:hAnsi="Baskerville Old Face"/>
      <w:i/>
      <w:iCs/>
      <w:sz w:val="24"/>
    </w:rPr>
  </w:style>
  <w:style w:type="paragraph" w:styleId="Heading2">
    <w:name w:val="heading 2"/>
    <w:basedOn w:val="Normal"/>
    <w:next w:val="Normal"/>
    <w:qFormat/>
    <w:pPr>
      <w:outlineLvl w:val="1"/>
    </w:pPr>
    <w:rPr>
      <w:rFonts w:ascii="Baskerville Old Face" w:hAnsi="Baskerville Old Face"/>
      <w:b/>
      <w:bCs/>
    </w:rPr>
  </w:style>
  <w:style w:type="paragraph" w:styleId="Heading3">
    <w:name w:val="heading 3"/>
    <w:basedOn w:val="Normal"/>
    <w:next w:val="Normal"/>
    <w:qFormat/>
    <w:pPr>
      <w:ind w:firstLine="720"/>
      <w:outlineLvl w:val="2"/>
    </w:pPr>
    <w:rPr>
      <w:rFonts w:ascii="Baskerville Old Face" w:hAnsi="Baskerville Old Face"/>
      <w:b/>
      <w:bCs/>
    </w:rPr>
  </w:style>
  <w:style w:type="paragraph" w:styleId="Heading4">
    <w:name w:val="heading 4"/>
    <w:basedOn w:val="Normal"/>
    <w:next w:val="Normal"/>
    <w:qFormat/>
    <w:pPr>
      <w:jc w:val="center"/>
      <w:outlineLvl w:val="3"/>
    </w:pPr>
    <w:rPr>
      <w:rFonts w:ascii="Baskerville Old Face" w:hAnsi="Baskerville Old Face"/>
      <w:b/>
      <w:bCs/>
      <w:sz w:val="32"/>
      <w:szCs w:val="32"/>
    </w:rPr>
  </w:style>
  <w:style w:type="paragraph" w:styleId="Heading5">
    <w:name w:val="heading 5"/>
    <w:basedOn w:val="Normal"/>
    <w:next w:val="Normal"/>
    <w:qFormat/>
    <w:pPr>
      <w:jc w:val="center"/>
      <w:outlineLvl w:val="4"/>
    </w:pPr>
    <w:rPr>
      <w:rFonts w:ascii="Baskerville Old Face" w:hAnsi="Baskerville Old Face"/>
      <w:sz w:val="32"/>
      <w:szCs w:val="32"/>
    </w:rPr>
  </w:style>
  <w:style w:type="paragraph" w:styleId="Heading6">
    <w:name w:val="heading 6"/>
    <w:basedOn w:val="Normal"/>
    <w:next w:val="Normal"/>
    <w:qFormat/>
    <w:pPr>
      <w:keepNext/>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6804"/>
        <w:tab w:val="left" w:pos="7200"/>
        <w:tab w:val="left" w:pos="7920"/>
        <w:tab w:val="left" w:pos="8640"/>
      </w:tabs>
      <w:ind w:left="720" w:hanging="720"/>
      <w:jc w:val="both"/>
      <w:outlineLvl w:val="5"/>
    </w:pPr>
    <w:rPr>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BodyTextIn">
    <w:name w:val="Body Text In"/>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rFonts w:ascii="Baskerville Old Face" w:hAnsi="Baskerville Old Face"/>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NoSpacing">
    <w:name w:val="No Spacing"/>
    <w:uiPriority w:val="1"/>
    <w:qFormat/>
    <w:rsid w:val="00B83DD2"/>
    <w:pPr>
      <w:widowControl w:val="0"/>
      <w:autoSpaceDE w:val="0"/>
      <w:autoSpaceDN w:val="0"/>
      <w:adjustRightInd w:val="0"/>
    </w:pPr>
    <w:rPr>
      <w:szCs w:val="24"/>
      <w:lang w:val="en-US" w:eastAsia="en-US"/>
    </w:rPr>
  </w:style>
  <w:style w:type="character" w:customStyle="1" w:styleId="HeaderChar">
    <w:name w:val="Header Char"/>
    <w:link w:val="Header"/>
    <w:uiPriority w:val="99"/>
    <w:rsid w:val="001169B1"/>
    <w:rPr>
      <w:szCs w:val="24"/>
      <w:lang w:val="en-US" w:eastAsia="en-US"/>
    </w:rPr>
  </w:style>
  <w:style w:type="paragraph" w:styleId="ListParagraph">
    <w:name w:val="List Paragraph"/>
    <w:basedOn w:val="Normal"/>
    <w:uiPriority w:val="34"/>
    <w:qFormat/>
    <w:rsid w:val="004345E8"/>
    <w:pPr>
      <w:widowControl/>
      <w:autoSpaceDE/>
      <w:autoSpaceDN/>
      <w:adjustRightInd/>
      <w:ind w:left="720"/>
      <w:contextualSpacing/>
    </w:pPr>
    <w:rPr>
      <w:sz w:val="24"/>
      <w:lang w:val="en-GB" w:eastAsia="en-GB"/>
    </w:rPr>
  </w:style>
  <w:style w:type="character" w:customStyle="1" w:styleId="eop">
    <w:name w:val="eop"/>
    <w:basedOn w:val="DefaultParagraphFont"/>
    <w:rsid w:val="00FC5469"/>
  </w:style>
  <w:style w:type="character" w:styleId="Hyperlink">
    <w:name w:val="Hyperlink"/>
    <w:uiPriority w:val="99"/>
    <w:unhideWhenUsed/>
    <w:rsid w:val="00A457C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oroughcarelimited.sharepoint.com/SitePages/Your%20employment%20explained.aspx"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9D33973A4FCEC42B3AFA1C2177A9AAD" ma:contentTypeVersion="13" ma:contentTypeDescription="Create a new document." ma:contentTypeScope="" ma:versionID="de1f5089209c0ec060683661b2eead22">
  <xsd:schema xmlns:xsd="http://www.w3.org/2001/XMLSchema" xmlns:xs="http://www.w3.org/2001/XMLSchema" xmlns:p="http://schemas.microsoft.com/office/2006/metadata/properties" xmlns:ns2="93c2b411-f548-4f1d-895c-cf3d24cb9f0d" xmlns:ns3="cfa98611-acb0-495b-9cc5-07a6c8db0673" targetNamespace="http://schemas.microsoft.com/office/2006/metadata/properties" ma:root="true" ma:fieldsID="ef77823f2fe0c16dece4c8a85728aea4" ns2:_="" ns3:_="">
    <xsd:import namespace="93c2b411-f548-4f1d-895c-cf3d24cb9f0d"/>
    <xsd:import namespace="cfa98611-acb0-495b-9cc5-07a6c8db06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c2b411-f548-4f1d-895c-cf3d24cb9f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98611-acb0-495b-9cc5-07a6c8db06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89596B-F1FD-4BDB-AB1E-CA6AFF0A12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BEB69E-5510-4F82-90A9-52C5599525A2}">
  <ds:schemaRefs>
    <ds:schemaRef ds:uri="http://schemas.microsoft.com/sharepoint/v3/contenttype/forms"/>
  </ds:schemaRefs>
</ds:datastoreItem>
</file>

<file path=customXml/itemProps3.xml><?xml version="1.0" encoding="utf-8"?>
<ds:datastoreItem xmlns:ds="http://schemas.openxmlformats.org/officeDocument/2006/customXml" ds:itemID="{B61DDC8D-54E3-4442-9F09-293D09E68A45}">
  <ds:schemaRefs>
    <ds:schemaRef ds:uri="http://schemas.openxmlformats.org/officeDocument/2006/bibliography"/>
  </ds:schemaRefs>
</ds:datastoreItem>
</file>

<file path=customXml/itemProps4.xml><?xml version="1.0" encoding="utf-8"?>
<ds:datastoreItem xmlns:ds="http://schemas.openxmlformats.org/officeDocument/2006/customXml" ds:itemID="{D821B19B-F26C-41DB-A33A-9BE5BB6C1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c2b411-f548-4f1d-895c-cf3d24cb9f0d"/>
    <ds:schemaRef ds:uri="cfa98611-acb0-495b-9cc5-07a6c8db06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1011</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BOROUGH CARE LTD </vt:lpstr>
    </vt:vector>
  </TitlesOfParts>
  <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BOROUGH CARE LTD</dc:title>
  <dc:subject/>
  <dc:creator>Borough Care Ltd.</dc:creator>
  <cp:keywords/>
  <dc:description/>
  <cp:lastModifiedBy>Rebecca Heard</cp:lastModifiedBy>
  <cp:revision>2</cp:revision>
  <cp:lastPrinted>2014-09-24T13:47:00Z</cp:lastPrinted>
  <dcterms:created xsi:type="dcterms:W3CDTF">2023-06-23T09:36:00Z</dcterms:created>
  <dcterms:modified xsi:type="dcterms:W3CDTF">2023-06-23T09:36:00Z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0x01010009D33973A4FCEC42B3AFA1C2177A9AAD</vt:lpwstr>
  </property>
</Properties>
</file>